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="-176" w:tblpY="1696"/>
        <w:tblW w:w="10490" w:type="dxa"/>
        <w:tblLook w:val="04A0" w:firstRow="1" w:lastRow="0" w:firstColumn="1" w:lastColumn="0" w:noHBand="0" w:noVBand="1"/>
      </w:tblPr>
      <w:tblGrid>
        <w:gridCol w:w="10576"/>
      </w:tblGrid>
      <w:tr w:rsidR="003566C6" w:rsidTr="003566C6">
        <w:trPr>
          <w:trHeight w:val="12464"/>
        </w:trPr>
        <w:tc>
          <w:tcPr>
            <w:tcW w:w="10490" w:type="dxa"/>
          </w:tcPr>
          <w:p w:rsidR="003566C6" w:rsidRPr="00FE1E58" w:rsidRDefault="003566C6" w:rsidP="003566C6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嘉義縣○○幼兒園○○學年度託藥</w:t>
            </w:r>
            <w:r w:rsidR="00D84D3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注意事項</w:t>
            </w:r>
          </w:p>
          <w:p w:rsidR="003566C6" w:rsidRPr="00B734E3" w:rsidRDefault="00B734E3" w:rsidP="00B734E3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一、</w:t>
            </w:r>
            <w:r w:rsidR="003566C6" w:rsidRPr="00B734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《幼兒教保及照顧服務實施準則》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:</w:t>
            </w:r>
          </w:p>
          <w:p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幼兒園應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訂立託藥措施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並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告知幼兒之父母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、監護人或實際照顧幼兒之人。</w:t>
            </w:r>
          </w:p>
          <w:p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受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幼兒之父母、監護人或實際照顧幼兒之人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委託協助幼兒用藥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</w:p>
          <w:p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3566C6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應以醫療機構所開立之藥品為限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，其用藥途徑不得以侵入方式為之。</w:t>
            </w:r>
          </w:p>
          <w:p w:rsidR="00B734E3" w:rsidRPr="00B734E3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協助幼兒用藥時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應確實核對藥品、藥袋之記載，並依所載方式</w:t>
            </w:r>
          </w:p>
          <w:p w:rsidR="003566C6" w:rsidRPr="003566C6" w:rsidRDefault="00B734E3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</w:t>
            </w:r>
            <w:r w:rsidR="003566C6"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B734E3" w:rsidRDefault="00B734E3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先填妥幼兒託藥同意書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25507D"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如虛線下方；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一學</w:t>
            </w:r>
            <w:r w:rsidR="0079758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填一次即可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三、</w:t>
            </w:r>
            <w:r w:rsidR="00B734E3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家長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如需園方協助</w:t>
            </w:r>
            <w:r w:rsidR="00797588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幼兒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用藥，須填寫託藥單</w:t>
            </w:r>
            <w:r w:rsid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每次生病</w:t>
            </w:r>
            <w:r w:rsidR="00492CE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期間</w:t>
            </w:r>
            <w:r w:rsidR="00BE501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託藥</w:t>
            </w:r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皆需填一張</w:t>
            </w:r>
            <w:r w:rsid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，包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括用藥時間、方式、劑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請家長備好當日所需之份量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3566C6" w:rsidRPr="00FE1E58" w:rsidRDefault="00D84D3B" w:rsidP="00D84D3B">
            <w:pPr>
              <w:tabs>
                <w:tab w:val="left" w:pos="8915"/>
              </w:tabs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</w:t>
            </w:r>
            <w:r w:rsidR="003566C6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託藥以醫師處方藥為限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  <w:r w:rsidR="003566C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</w:p>
          <w:p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教保服務人員依家長填寫之託藥單為幼兒餵藥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核對姓名、用藥時間、方式、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劑量及藥品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七、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家長未填託藥單，教保服務人員不得為幼兒餵藥；家長託藥如</w:t>
            </w:r>
            <w:bookmarkStart w:id="0" w:name="_GoBack"/>
            <w:bookmarkEnd w:id="0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填寫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不清楚時，教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保服務人員務必聯絡家長確定後，才予協助用藥。</w:t>
            </w:r>
          </w:p>
          <w:p w:rsidR="003566C6" w:rsidRPr="00FE1E58" w:rsidRDefault="003566C6" w:rsidP="003566C6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</w:t>
            </w:r>
          </w:p>
          <w:p w:rsidR="003566C6" w:rsidRPr="00EC1D38" w:rsidRDefault="003566C6" w:rsidP="003566C6">
            <w:pPr>
              <w:snapToGrid w:val="0"/>
              <w:spacing w:afterLines="50" w:after="180" w:line="540" w:lineRule="exact"/>
              <w:ind w:leftChars="60" w:left="711" w:hangingChars="177" w:hanging="567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25507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  <w:bdr w:val="single" w:sz="4" w:space="0" w:color="auto"/>
              </w:rPr>
              <w:t>託藥同意書</w:t>
            </w:r>
          </w:p>
          <w:p w:rsidR="003566C6" w:rsidRPr="00FE1E58" w:rsidRDefault="003566C6" w:rsidP="003566C6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，在幼兒園期間如需園方協助用藥，須填寫託藥單，包括用藥時間、方式、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劑</w:t>
            </w:r>
            <w:r w:rsidR="0025507D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另</w:t>
            </w:r>
            <w:r w:rsidR="0025507D" w:rsidRP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提供經醫療機構醫師診療開立處方箋的藥品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，並備好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當日所需之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份量。</w:t>
            </w:r>
          </w:p>
          <w:p w:rsidR="003566C6" w:rsidRPr="00FE1E58" w:rsidRDefault="0025507D" w:rsidP="003566C6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本人已詳讀園方之託藥注意事項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，同意並願意遵守相關規定。</w:t>
            </w:r>
          </w:p>
          <w:p w:rsidR="003566C6" w:rsidRDefault="003566C6" w:rsidP="003566C6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566C6" w:rsidRDefault="003566C6" w:rsidP="003566C6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3566C6" w:rsidRPr="00FE1E58" w:rsidRDefault="003566C6" w:rsidP="003566C6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:rsidR="003566C6" w:rsidRDefault="003566C6" w:rsidP="003566C6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:rsidR="003566C6" w:rsidRDefault="003566C6" w:rsidP="003566C6">
            <w:pPr>
              <w:snapToGrid w:val="0"/>
              <w:ind w:right="1120"/>
            </w:pPr>
          </w:p>
        </w:tc>
      </w:tr>
    </w:tbl>
    <w:p w:rsidR="00FE1E58" w:rsidRDefault="003566C6">
      <w:pPr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-16.95pt;width:80.15pt;height:43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6;mso-fit-shape-to-text:t">
              <w:txbxContent>
                <w:p w:rsidR="003566C6" w:rsidRPr="003566C6" w:rsidRDefault="003566C6">
                  <w:pPr>
                    <w:rPr>
                      <w:rFonts w:ascii="微軟正黑體" w:eastAsia="微軟正黑體" w:hAnsi="微軟正黑體"/>
                      <w:color w:val="FF0000"/>
                      <w:sz w:val="40"/>
                      <w:szCs w:val="40"/>
                    </w:rPr>
                  </w:pPr>
                  <w:r w:rsidRPr="003566C6">
                    <w:rPr>
                      <w:rFonts w:ascii="微軟正黑體" w:eastAsia="微軟正黑體" w:hAnsi="微軟正黑體" w:hint="eastAsia"/>
                      <w:color w:val="FF0000"/>
                      <w:sz w:val="40"/>
                      <w:szCs w:val="40"/>
                      <w:bdr w:val="single" w:sz="4" w:space="0" w:color="auto"/>
                    </w:rPr>
                    <w:t>範例</w:t>
                  </w:r>
                </w:p>
              </w:txbxContent>
            </v:textbox>
            <w10:wrap type="square"/>
          </v:shape>
        </w:pict>
      </w:r>
    </w:p>
    <w:p w:rsidR="00FE1E58" w:rsidRPr="00DE5D5C" w:rsidRDefault="00BE5014" w:rsidP="0025507D">
      <w:pPr>
        <w:tabs>
          <w:tab w:val="left" w:pos="1440"/>
        </w:tabs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pict>
          <v:shape id="文字方塊 2" o:spid="_x0000_s1028" type="#_x0000_t202" style="position:absolute;margin-left:358.8pt;margin-top:10.1pt;width:131.15pt;height:26.45pt;z-index:-2516582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文字方塊 2">
              <w:txbxContent>
                <w:p w:rsidR="00BE5014" w:rsidRPr="00BE5014" w:rsidRDefault="00BE5014" w:rsidP="00BE501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BE501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每次生病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託藥</w:t>
                  </w:r>
                  <w:r w:rsidRPr="00BE501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需填一張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25507D">
        <w:rPr>
          <w:rFonts w:ascii="標楷體" w:eastAsia="標楷體" w:hAnsi="標楷體" w:hint="eastAsia"/>
          <w:noProof/>
          <w:sz w:val="32"/>
          <w:szCs w:val="32"/>
        </w:rPr>
        <w:pict>
          <v:shape id="_x0000_s1027" type="#_x0000_t202" style="position:absolute;margin-left:.3pt;margin-top:-10.95pt;width:80.15pt;height:79.9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7;mso-fit-shape-to-text:t">
              <w:txbxContent>
                <w:p w:rsidR="0025507D" w:rsidRPr="003566C6" w:rsidRDefault="0025507D" w:rsidP="0025507D">
                  <w:pPr>
                    <w:rPr>
                      <w:rFonts w:ascii="微軟正黑體" w:eastAsia="微軟正黑體" w:hAnsi="微軟正黑體"/>
                      <w:color w:val="FF0000"/>
                      <w:sz w:val="40"/>
                      <w:szCs w:val="40"/>
                    </w:rPr>
                  </w:pPr>
                  <w:r w:rsidRPr="003566C6">
                    <w:rPr>
                      <w:rFonts w:ascii="微軟正黑體" w:eastAsia="微軟正黑體" w:hAnsi="微軟正黑體" w:hint="eastAsia"/>
                      <w:color w:val="FF0000"/>
                      <w:sz w:val="40"/>
                      <w:szCs w:val="40"/>
                      <w:bdr w:val="single" w:sz="4" w:space="0" w:color="auto"/>
                    </w:rPr>
                    <w:t>範例</w:t>
                  </w:r>
                </w:p>
              </w:txbxContent>
            </v:textbox>
            <w10:wrap type="square"/>
          </v:shape>
        </w:pict>
      </w:r>
      <w:r w:rsidR="0025507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E1E58" w:rsidRPr="00DE5D5C">
        <w:rPr>
          <w:rFonts w:ascii="標楷體" w:eastAsia="標楷體" w:hAnsi="標楷體" w:hint="eastAsia"/>
          <w:sz w:val="32"/>
          <w:szCs w:val="32"/>
        </w:rPr>
        <w:t>嘉義縣○○幼兒園</w:t>
      </w:r>
      <w:r w:rsidR="00FE1E58" w:rsidRPr="00DE5D5C">
        <w:rPr>
          <w:rFonts w:ascii="標楷體" w:eastAsia="標楷體" w:hAnsi="標楷體" w:hint="eastAsia"/>
          <w:b/>
          <w:bCs/>
          <w:sz w:val="32"/>
          <w:szCs w:val="32"/>
        </w:rPr>
        <w:t>幼兒</w:t>
      </w:r>
      <w:r w:rsidR="00B734E3">
        <w:rPr>
          <w:rFonts w:ascii="標楷體" w:eastAsia="標楷體" w:hAnsi="標楷體" w:hint="eastAsia"/>
          <w:b/>
          <w:bCs/>
          <w:sz w:val="32"/>
          <w:szCs w:val="32"/>
        </w:rPr>
        <w:t>託</w:t>
      </w:r>
      <w:r w:rsidR="00FE1E58" w:rsidRPr="00DE5D5C">
        <w:rPr>
          <w:rFonts w:ascii="標楷體" w:eastAsia="標楷體" w:hAnsi="標楷體" w:hint="eastAsia"/>
          <w:b/>
          <w:bCs/>
          <w:sz w:val="32"/>
          <w:szCs w:val="32"/>
        </w:rPr>
        <w:t>藥單</w:t>
      </w:r>
    </w:p>
    <w:tbl>
      <w:tblPr>
        <w:tblW w:w="10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688"/>
        <w:gridCol w:w="1403"/>
        <w:gridCol w:w="285"/>
        <w:gridCol w:w="975"/>
        <w:gridCol w:w="713"/>
        <w:gridCol w:w="1688"/>
        <w:gridCol w:w="1688"/>
      </w:tblGrid>
      <w:tr w:rsidR="00FE1E58" w:rsidRPr="004A52D5" w:rsidTr="004C6B84">
        <w:trPr>
          <w:trHeight w:val="674"/>
          <w:jc w:val="center"/>
        </w:trPr>
        <w:tc>
          <w:tcPr>
            <w:tcW w:w="1696" w:type="dxa"/>
            <w:vMerge w:val="restart"/>
            <w:vAlign w:val="center"/>
          </w:tcPr>
          <w:p w:rsidR="00FE1E58" w:rsidRPr="00A83E7A" w:rsidRDefault="00BE5014" w:rsidP="00BE50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託</w:t>
            </w:r>
            <w:r w:rsidR="00FE1E58" w:rsidRPr="00A83E7A">
              <w:rPr>
                <w:rFonts w:ascii="標楷體" w:eastAsia="標楷體" w:hAnsi="標楷體" w:hint="eastAsia"/>
              </w:rPr>
              <w:t>藥期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091" w:type="dxa"/>
            <w:gridSpan w:val="2"/>
            <w:vMerge w:val="restart"/>
            <w:vAlign w:val="center"/>
          </w:tcPr>
          <w:p w:rsidR="006D3285" w:rsidRDefault="006D3285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 月    日</w:t>
            </w:r>
          </w:p>
          <w:p w:rsidR="006D3285" w:rsidRDefault="006D3285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FE1E58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FE1E58" w:rsidRPr="004A52D5" w:rsidRDefault="006D3285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 月    日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E1E58" w:rsidRPr="00A510B8" w:rsidRDefault="00FE1E58" w:rsidP="00F77C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幼兒姓名</w:t>
            </w: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554"/>
          <w:jc w:val="center"/>
        </w:trPr>
        <w:tc>
          <w:tcPr>
            <w:tcW w:w="1696" w:type="dxa"/>
            <w:vMerge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gridSpan w:val="2"/>
            <w:vMerge/>
            <w:vAlign w:val="center"/>
          </w:tcPr>
          <w:p w:rsidR="00FE1E58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E1E58" w:rsidRDefault="00FE1E58" w:rsidP="00F77C2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家長簽名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</w:tcBorders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692"/>
          <w:jc w:val="center"/>
        </w:trPr>
        <w:tc>
          <w:tcPr>
            <w:tcW w:w="1696" w:type="dxa"/>
            <w:vAlign w:val="center"/>
          </w:tcPr>
          <w:p w:rsidR="00FE1E58" w:rsidRPr="00A83E7A" w:rsidRDefault="00DD03D3" w:rsidP="00F77C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BE5014">
              <w:rPr>
                <w:rFonts w:ascii="標楷體" w:eastAsia="標楷體" w:hAnsi="標楷體" w:hint="eastAsia"/>
              </w:rPr>
              <w:t>症</w:t>
            </w:r>
          </w:p>
        </w:tc>
        <w:tc>
          <w:tcPr>
            <w:tcW w:w="8440" w:type="dxa"/>
            <w:gridSpan w:val="7"/>
            <w:vAlign w:val="center"/>
          </w:tcPr>
          <w:p w:rsidR="00FE1E58" w:rsidRPr="004A52D5" w:rsidRDefault="00FE1E58" w:rsidP="00F77C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□感冒  □腸胃炎  □支氣管炎  □中耳炎  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________________</w:t>
            </w:r>
          </w:p>
        </w:tc>
      </w:tr>
      <w:tr w:rsidR="00FE1E58" w:rsidRPr="004A52D5" w:rsidTr="0074650C">
        <w:trPr>
          <w:trHeight w:val="971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用藥時間</w:t>
            </w:r>
          </w:p>
        </w:tc>
        <w:tc>
          <w:tcPr>
            <w:tcW w:w="8440" w:type="dxa"/>
            <w:gridSpan w:val="7"/>
            <w:vAlign w:val="center"/>
          </w:tcPr>
          <w:p w:rsidR="00FE1E58" w:rsidRPr="004A52D5" w:rsidRDefault="00FE1E58" w:rsidP="00F77C2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□早餐（前、後）     □午餐（前、後）    □下午點心（前、後）</w:t>
            </w:r>
          </w:p>
          <w:p w:rsidR="00FE1E58" w:rsidRPr="004A52D5" w:rsidRDefault="00FE1E58" w:rsidP="00F77C2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□每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___小時一次    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□其他時間：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________________________________</w:t>
            </w:r>
          </w:p>
        </w:tc>
      </w:tr>
      <w:tr w:rsidR="00FE1E58" w:rsidRPr="004A52D5" w:rsidTr="004C6B84">
        <w:trPr>
          <w:trHeight w:val="1551"/>
          <w:jc w:val="center"/>
        </w:trPr>
        <w:tc>
          <w:tcPr>
            <w:tcW w:w="1696" w:type="dxa"/>
            <w:vAlign w:val="center"/>
          </w:tcPr>
          <w:p w:rsidR="00FE1E58" w:rsidRPr="00A83E7A" w:rsidRDefault="00D84D3B" w:rsidP="00D84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內服</w:t>
            </w:r>
            <w:r w:rsidR="00FE1E58" w:rsidRPr="00A83E7A">
              <w:rPr>
                <w:rFonts w:ascii="標楷體" w:eastAsia="標楷體" w:hAnsi="標楷體" w:hint="eastAsia"/>
              </w:rPr>
              <w:t>藥物</w:t>
            </w:r>
          </w:p>
        </w:tc>
        <w:tc>
          <w:tcPr>
            <w:tcW w:w="8440" w:type="dxa"/>
            <w:gridSpan w:val="7"/>
            <w:vAlign w:val="center"/>
          </w:tcPr>
          <w:p w:rsidR="004C6B84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□藥粉：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每次___</w:t>
            </w:r>
            <w:r w:rsidRPr="004A52D5">
              <w:rPr>
                <w:rFonts w:ascii="標楷體" w:eastAsia="標楷體" w:hAnsi="標楷體" w:hint="eastAsia"/>
                <w:szCs w:val="24"/>
              </w:rPr>
              <w:t xml:space="preserve">包       </w:t>
            </w:r>
          </w:p>
          <w:p w:rsidR="00FE1E58" w:rsidRPr="004A52D5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□藥水：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___色每次___c.c.，___色每次___c.c.</w:t>
            </w:r>
          </w:p>
          <w:p w:rsidR="004C6B84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□藥錠：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每次___</w:t>
            </w:r>
            <w:r w:rsidRPr="004A52D5">
              <w:rPr>
                <w:rFonts w:ascii="標楷體" w:eastAsia="標楷體" w:hAnsi="標楷體" w:hint="eastAsia"/>
                <w:szCs w:val="24"/>
              </w:rPr>
              <w:t>包，共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___種</w:t>
            </w:r>
            <w:r w:rsidRPr="004A52D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FE1E58" w:rsidRPr="004A52D5" w:rsidRDefault="00FE1E58" w:rsidP="0079758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</w:t>
            </w:r>
            <w:r w:rsidR="00797588">
              <w:rPr>
                <w:rFonts w:ascii="標楷體" w:eastAsia="標楷體" w:hAnsi="標楷體" w:hint="eastAsia"/>
                <w:szCs w:val="24"/>
              </w:rPr>
              <w:t>其它: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</w:t>
            </w:r>
          </w:p>
        </w:tc>
      </w:tr>
      <w:tr w:rsidR="00FE1E58" w:rsidRPr="004A52D5" w:rsidTr="004C6B84">
        <w:trPr>
          <w:trHeight w:val="680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外用藥物</w:t>
            </w:r>
          </w:p>
        </w:tc>
        <w:tc>
          <w:tcPr>
            <w:tcW w:w="8440" w:type="dxa"/>
            <w:gridSpan w:val="7"/>
            <w:vAlign w:val="center"/>
          </w:tcPr>
          <w:p w:rsidR="00FE1E58" w:rsidRPr="004A52D5" w:rsidRDefault="00FE1E58" w:rsidP="00F77C2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□藥膏，部位：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_______________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  <w:r w:rsidRPr="004A52D5">
              <w:rPr>
                <w:rFonts w:ascii="標楷體" w:eastAsia="標楷體" w:hAnsi="標楷體" w:hint="eastAsia"/>
                <w:szCs w:val="24"/>
              </w:rPr>
              <w:t>，部位：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</w:t>
            </w:r>
          </w:p>
        </w:tc>
      </w:tr>
      <w:tr w:rsidR="00FE1E58" w:rsidRPr="004A52D5" w:rsidTr="00DD03D3">
        <w:trPr>
          <w:trHeight w:val="704"/>
          <w:jc w:val="center"/>
        </w:trPr>
        <w:tc>
          <w:tcPr>
            <w:tcW w:w="1696" w:type="dxa"/>
            <w:tcBorders>
              <w:bottom w:val="single" w:sz="36" w:space="0" w:color="auto"/>
            </w:tcBorders>
            <w:vAlign w:val="center"/>
          </w:tcPr>
          <w:p w:rsidR="00DD03D3" w:rsidRDefault="00DD03D3" w:rsidP="00BE50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藥物使用或</w:t>
            </w:r>
          </w:p>
          <w:p w:rsidR="00FE1E58" w:rsidRPr="00A83E7A" w:rsidRDefault="00DD03D3" w:rsidP="00BE50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保存方式</w:t>
            </w:r>
          </w:p>
        </w:tc>
        <w:tc>
          <w:tcPr>
            <w:tcW w:w="8440" w:type="dxa"/>
            <w:gridSpan w:val="7"/>
            <w:tcBorders>
              <w:bottom w:val="single" w:sz="36" w:space="0" w:color="auto"/>
            </w:tcBorders>
            <w:vAlign w:val="center"/>
          </w:tcPr>
          <w:p w:rsidR="00FE1E58" w:rsidRPr="004A52D5" w:rsidRDefault="00FE1E58" w:rsidP="00F77C2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□需冷藏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__________  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□用前需搖勻    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</w:p>
        </w:tc>
      </w:tr>
      <w:tr w:rsidR="00DD03D3" w:rsidRPr="004A52D5" w:rsidTr="00DD03D3">
        <w:trPr>
          <w:trHeight w:val="173"/>
          <w:jc w:val="center"/>
        </w:trPr>
        <w:tc>
          <w:tcPr>
            <w:tcW w:w="10136" w:type="dxa"/>
            <w:gridSpan w:val="8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DD03D3" w:rsidRPr="00DD03D3" w:rsidRDefault="00DD03D3" w:rsidP="00DD03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03D3">
              <w:rPr>
                <w:rFonts w:ascii="標楷體" w:eastAsia="標楷體" w:hAnsi="標楷體" w:hint="eastAsia"/>
                <w:b/>
                <w:szCs w:val="24"/>
              </w:rPr>
              <w:t>以下欄位</w:t>
            </w:r>
            <w:r>
              <w:rPr>
                <w:rFonts w:ascii="標楷體" w:eastAsia="標楷體" w:hAnsi="標楷體" w:hint="eastAsia"/>
                <w:b/>
                <w:szCs w:val="24"/>
              </w:rPr>
              <w:t>由</w:t>
            </w:r>
            <w:r w:rsidRPr="00DD03D3">
              <w:rPr>
                <w:rFonts w:ascii="標楷體" w:eastAsia="標楷體" w:hAnsi="標楷體" w:hint="eastAsia"/>
                <w:b/>
                <w:szCs w:val="24"/>
              </w:rPr>
              <w:t>幼兒園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教保服務人員</w:t>
            </w:r>
            <w:r w:rsidRPr="00DD03D3">
              <w:rPr>
                <w:rFonts w:ascii="標楷體" w:eastAsia="標楷體" w:hAnsi="標楷體" w:hint="eastAsia"/>
                <w:b/>
                <w:szCs w:val="24"/>
              </w:rPr>
              <w:t>填寫</w:t>
            </w:r>
          </w:p>
        </w:tc>
      </w:tr>
      <w:tr w:rsidR="00DD03D3" w:rsidRPr="004A52D5" w:rsidTr="00BE5014">
        <w:trPr>
          <w:trHeight w:val="1002"/>
          <w:jc w:val="center"/>
        </w:trPr>
        <w:tc>
          <w:tcPr>
            <w:tcW w:w="1696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DD03D3" w:rsidRPr="00A83E7A" w:rsidRDefault="00DD03D3" w:rsidP="00F77C23">
            <w:pPr>
              <w:rPr>
                <w:rFonts w:ascii="標楷體" w:eastAsia="標楷體" w:hAnsi="標楷體" w:hint="eastAsia"/>
              </w:rPr>
            </w:pPr>
            <w:r w:rsidRPr="00A83E7A">
              <w:rPr>
                <w:rFonts w:ascii="標楷體" w:eastAsia="標楷體" w:hAnsi="標楷體" w:hint="eastAsia"/>
              </w:rPr>
              <w:t>用藥日期時間</w:t>
            </w:r>
          </w:p>
        </w:tc>
        <w:tc>
          <w:tcPr>
            <w:tcW w:w="1688" w:type="dxa"/>
            <w:tcBorders>
              <w:top w:val="single" w:sz="3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3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3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36" w:space="0" w:color="auto"/>
              <w:bottom w:val="single" w:sz="6" w:space="0" w:color="auto"/>
              <w:right w:val="single" w:sz="2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D03D3" w:rsidRPr="004A52D5" w:rsidTr="00BE5014">
        <w:trPr>
          <w:trHeight w:val="1144"/>
          <w:jc w:val="center"/>
        </w:trPr>
        <w:tc>
          <w:tcPr>
            <w:tcW w:w="169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DD03D3" w:rsidRPr="00A83E7A" w:rsidRDefault="00DD03D3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服藥反應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36" w:space="0" w:color="auto"/>
            </w:tcBorders>
          </w:tcPr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BE5014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BE5014" w:rsidP="00BE501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DD03D3" w:rsidRPr="004A52D5" w:rsidTr="00BE5014">
        <w:trPr>
          <w:trHeight w:val="1205"/>
          <w:jc w:val="center"/>
        </w:trPr>
        <w:tc>
          <w:tcPr>
            <w:tcW w:w="1696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D03D3" w:rsidRPr="00A83E7A" w:rsidRDefault="00DD03D3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給藥老師簽名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bottom w:val="single" w:sz="36" w:space="0" w:color="auto"/>
              <w:right w:val="single" w:sz="2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E1E58" w:rsidRDefault="00DD03D3" w:rsidP="004C6B84">
      <w:pPr>
        <w:adjustRightInd w:val="0"/>
        <w:snapToGrid w:val="0"/>
        <w:spacing w:line="400" w:lineRule="exact"/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備註:</w:t>
      </w:r>
    </w:p>
    <w:p w:rsidR="00FE1E58" w:rsidRPr="00FE1E58" w:rsidRDefault="004D37B4" w:rsidP="00BE501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未經幼兒</w:t>
      </w:r>
      <w:r w:rsidR="00BE5014" w:rsidRPr="00BE5014">
        <w:rPr>
          <w:rFonts w:ascii="標楷體" w:eastAsia="標楷體" w:hAnsi="標楷體" w:hint="eastAsia"/>
          <w:sz w:val="27"/>
          <w:szCs w:val="27"/>
        </w:rPr>
        <w:t>家長</w:t>
      </w:r>
      <w:r>
        <w:rPr>
          <w:rFonts w:ascii="標楷體" w:eastAsia="標楷體" w:hAnsi="標楷體" w:hint="eastAsia"/>
          <w:sz w:val="27"/>
          <w:szCs w:val="27"/>
        </w:rPr>
        <w:t>同意委託，幼兒園教保服務人員不得協助幼兒用藥，也不得私自提供幼兒</w:t>
      </w:r>
      <w:r w:rsidR="00BE5014" w:rsidRPr="00BE5014">
        <w:rPr>
          <w:rFonts w:ascii="標楷體" w:eastAsia="標楷體" w:hAnsi="標楷體" w:hint="eastAsia"/>
          <w:sz w:val="27"/>
          <w:szCs w:val="27"/>
        </w:rPr>
        <w:t>藥物</w:t>
      </w:r>
      <w:r w:rsidR="00FE1E58" w:rsidRPr="00FE1E58">
        <w:rPr>
          <w:rFonts w:ascii="標楷體" w:eastAsia="標楷體" w:hAnsi="標楷體" w:hint="eastAsia"/>
          <w:sz w:val="27"/>
          <w:szCs w:val="27"/>
        </w:rPr>
        <w:t>。</w:t>
      </w:r>
    </w:p>
    <w:p w:rsidR="00FE1E58" w:rsidRDefault="00FE1E58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E1E58">
        <w:rPr>
          <w:rFonts w:ascii="標楷體" w:eastAsia="標楷體" w:hAnsi="標楷體"/>
          <w:color w:val="000000"/>
          <w:sz w:val="27"/>
          <w:szCs w:val="27"/>
        </w:rPr>
        <w:t>幼兒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必須在園所服藥時，</w:t>
      </w:r>
      <w:r w:rsidR="004D37B4">
        <w:rPr>
          <w:rFonts w:ascii="標楷體" w:eastAsia="標楷體" w:hAnsi="標楷體"/>
          <w:color w:val="000000"/>
          <w:sz w:val="27"/>
          <w:szCs w:val="27"/>
        </w:rPr>
        <w:t>所用藥物</w:t>
      </w:r>
      <w:r w:rsidR="004D37B4">
        <w:rPr>
          <w:rFonts w:ascii="標楷體" w:eastAsia="標楷體" w:hAnsi="標楷體" w:hint="eastAsia"/>
          <w:color w:val="000000"/>
          <w:sz w:val="27"/>
          <w:szCs w:val="27"/>
        </w:rPr>
        <w:t>必須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為合格醫療院所就診後所領取</w:t>
      </w:r>
      <w:r w:rsidR="004D37B4">
        <w:rPr>
          <w:rFonts w:ascii="標楷體" w:eastAsia="標楷體" w:hAnsi="標楷體" w:hint="eastAsia"/>
          <w:color w:val="000000"/>
          <w:sz w:val="27"/>
          <w:szCs w:val="27"/>
        </w:rPr>
        <w:t>的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藥物，</w:t>
      </w:r>
      <w:r w:rsidR="004D37B4">
        <w:rPr>
          <w:rFonts w:ascii="標楷體" w:eastAsia="標楷體" w:hAnsi="標楷體" w:hint="eastAsia"/>
          <w:color w:val="000000"/>
          <w:sz w:val="27"/>
          <w:szCs w:val="27"/>
        </w:rPr>
        <w:t>家長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請勿</w:t>
      </w:r>
      <w:r w:rsidR="00364B28">
        <w:rPr>
          <w:rFonts w:ascii="標楷體" w:eastAsia="標楷體" w:hAnsi="標楷體" w:hint="eastAsia"/>
          <w:color w:val="000000"/>
          <w:sz w:val="27"/>
          <w:szCs w:val="27"/>
        </w:rPr>
        <w:t>自行至藥局購買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藥</w:t>
      </w:r>
      <w:r w:rsidR="00364B28">
        <w:rPr>
          <w:rFonts w:ascii="標楷體" w:eastAsia="標楷體" w:hAnsi="標楷體" w:hint="eastAsia"/>
          <w:color w:val="000000"/>
          <w:sz w:val="27"/>
          <w:szCs w:val="27"/>
        </w:rPr>
        <w:t>品</w:t>
      </w:r>
      <w:r w:rsidR="006E0C3C">
        <w:rPr>
          <w:rFonts w:ascii="標楷體" w:eastAsia="標楷體" w:hAnsi="標楷體" w:hint="eastAsia"/>
          <w:color w:val="000000"/>
          <w:sz w:val="27"/>
          <w:szCs w:val="27"/>
        </w:rPr>
        <w:t>請老師餵藥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E1E58" w:rsidRDefault="004D37B4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家長如未交託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藥單、填寫不清楚或沒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準備當日</w:t>
      </w:r>
      <w:r>
        <w:rPr>
          <w:rFonts w:ascii="標楷體" w:eastAsia="標楷體" w:hAnsi="標楷體" w:hint="eastAsia"/>
          <w:color w:val="000000"/>
          <w:sz w:val="27"/>
          <w:szCs w:val="27"/>
        </w:rPr>
        <w:t>的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藥</w:t>
      </w:r>
      <w:r>
        <w:rPr>
          <w:rFonts w:ascii="標楷體" w:eastAsia="標楷體" w:hAnsi="標楷體" w:hint="eastAsia"/>
          <w:color w:val="000000"/>
          <w:sz w:val="27"/>
          <w:szCs w:val="27"/>
        </w:rPr>
        <w:t>品份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量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則無法協助餵藥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，敬請配合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B36FCA" w:rsidRPr="004C6B84" w:rsidRDefault="004D37B4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給藥老師應依家長託藥填寫之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劑量供藥。</w:t>
      </w:r>
    </w:p>
    <w:sectPr w:rsidR="00B36FCA" w:rsidRPr="004C6B84" w:rsidSect="00FE1E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7F" w:rsidRDefault="00B9047F" w:rsidP="00780A4E">
      <w:r>
        <w:separator/>
      </w:r>
    </w:p>
  </w:endnote>
  <w:endnote w:type="continuationSeparator" w:id="0">
    <w:p w:rsidR="00B9047F" w:rsidRDefault="00B9047F" w:rsidP="007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7F" w:rsidRDefault="00B9047F" w:rsidP="00780A4E">
      <w:r>
        <w:separator/>
      </w:r>
    </w:p>
  </w:footnote>
  <w:footnote w:type="continuationSeparator" w:id="0">
    <w:p w:rsidR="00B9047F" w:rsidRDefault="00B9047F" w:rsidP="0078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C16"/>
    <w:multiLevelType w:val="hybridMultilevel"/>
    <w:tmpl w:val="56B6EB4C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>
      <w:start w:val="1"/>
      <w:numFmt w:val="ideographTraditional"/>
      <w:lvlText w:val="%2、"/>
      <w:lvlJc w:val="left"/>
      <w:pPr>
        <w:ind w:left="996" w:hanging="480"/>
      </w:pPr>
    </w:lvl>
    <w:lvl w:ilvl="2" w:tplc="0409001B">
      <w:start w:val="1"/>
      <w:numFmt w:val="lowerRoman"/>
      <w:lvlText w:val="%3."/>
      <w:lvlJc w:val="right"/>
      <w:pPr>
        <w:ind w:left="1476" w:hanging="480"/>
      </w:pPr>
    </w:lvl>
    <w:lvl w:ilvl="3" w:tplc="0409000F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2355367E"/>
    <w:multiLevelType w:val="hybridMultilevel"/>
    <w:tmpl w:val="827A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F5CC4"/>
    <w:multiLevelType w:val="hybridMultilevel"/>
    <w:tmpl w:val="7126288C"/>
    <w:lvl w:ilvl="0" w:tplc="C1AC8F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A4E"/>
    <w:rsid w:val="000F2393"/>
    <w:rsid w:val="00135793"/>
    <w:rsid w:val="0025507D"/>
    <w:rsid w:val="002A5729"/>
    <w:rsid w:val="002C7435"/>
    <w:rsid w:val="003566C6"/>
    <w:rsid w:val="00364B28"/>
    <w:rsid w:val="003D4F2B"/>
    <w:rsid w:val="00492CEA"/>
    <w:rsid w:val="004C6B84"/>
    <w:rsid w:val="004D37B4"/>
    <w:rsid w:val="006D3285"/>
    <w:rsid w:val="006E0C3C"/>
    <w:rsid w:val="00735D2B"/>
    <w:rsid w:val="0074650C"/>
    <w:rsid w:val="00780A4E"/>
    <w:rsid w:val="00797588"/>
    <w:rsid w:val="0090472A"/>
    <w:rsid w:val="00B734E3"/>
    <w:rsid w:val="00B9047F"/>
    <w:rsid w:val="00BE5014"/>
    <w:rsid w:val="00C5422B"/>
    <w:rsid w:val="00D84D3B"/>
    <w:rsid w:val="00DD03D3"/>
    <w:rsid w:val="00E77667"/>
    <w:rsid w:val="00EC1D38"/>
    <w:rsid w:val="00FD439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7D03D-8FA3-4565-91A7-E4CD6F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A4E"/>
    <w:rPr>
      <w:sz w:val="20"/>
      <w:szCs w:val="20"/>
    </w:rPr>
  </w:style>
  <w:style w:type="table" w:styleId="a7">
    <w:name w:val="Table Grid"/>
    <w:basedOn w:val="a1"/>
    <w:uiPriority w:val="39"/>
    <w:rsid w:val="00FE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leedraw</dc:creator>
  <cp:keywords/>
  <dc:description/>
  <cp:lastModifiedBy>林銘懋</cp:lastModifiedBy>
  <cp:revision>12</cp:revision>
  <cp:lastPrinted>2023-06-20T10:38:00Z</cp:lastPrinted>
  <dcterms:created xsi:type="dcterms:W3CDTF">2018-05-04T08:36:00Z</dcterms:created>
  <dcterms:modified xsi:type="dcterms:W3CDTF">2023-06-20T12:37:00Z</dcterms:modified>
</cp:coreProperties>
</file>