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99" w:rsidRDefault="00A44D16">
      <w:pPr>
        <w:pStyle w:val="Standard"/>
        <w:spacing w:line="440" w:lineRule="exact"/>
        <w:ind w:left="6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4903559</wp:posOffset>
                </wp:positionH>
                <wp:positionV relativeFrom="paragraph">
                  <wp:posOffset>-403920</wp:posOffset>
                </wp:positionV>
                <wp:extent cx="681480" cy="312480"/>
                <wp:effectExtent l="0" t="0" r="23370" b="11370"/>
                <wp:wrapNone/>
                <wp:docPr id="1" name="文字方塊 1"/>
                <wp:cNvGraphicFramePr/>
                <a:graphic xmlns:a="http://schemas.openxmlformats.org/drawingml/2006/main">
                  <a:graphicData uri="http://schemas.microsoft.com/office/word/2010/wordprocessingShape">
                    <wps:wsp>
                      <wps:cNvSpPr txBox="1"/>
                      <wps:spPr>
                        <a:xfrm>
                          <a:off x="0" y="0"/>
                          <a:ext cx="681480" cy="312480"/>
                        </a:xfrm>
                        <a:prstGeom prst="rect">
                          <a:avLst/>
                        </a:prstGeom>
                        <a:noFill/>
                        <a:ln w="762">
                          <a:solidFill>
                            <a:srgbClr val="000000"/>
                          </a:solidFill>
                          <a:prstDash val="solid"/>
                        </a:ln>
                      </wps:spPr>
                      <wps:txbx>
                        <w:txbxContent>
                          <w:p w:rsidR="00BB3D99" w:rsidRDefault="00A44D16">
                            <w:pPr>
                              <w:pStyle w:val="Framecontents"/>
                              <w:jc w:val="center"/>
                              <w:rPr>
                                <w:rFonts w:eastAsia="標楷體"/>
                              </w:rPr>
                            </w:pPr>
                            <w:r>
                              <w:rPr>
                                <w:rFonts w:eastAsia="標楷體"/>
                              </w:rPr>
                              <w:t>附件</w:t>
                            </w:r>
                            <w:r>
                              <w:rPr>
                                <w:rFonts w:eastAsia="標楷體"/>
                              </w:rPr>
                              <w:t>2</w:t>
                            </w:r>
                          </w:p>
                        </w:txbxContent>
                      </wps:txbx>
                      <wps:bodyPr vert="horz" wrap="square" lIns="91440" tIns="45720" rIns="91440" bIns="45720" anchor="t" compatLnSpc="0"/>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86.1pt;margin-top:-31.8pt;width:53.65pt;height:24.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" filled="f" strokeweight=".06pt">
                <v:textbox>
                  <w:txbxContent>
                    <w:p w:rsidR="00BB3D99" w:rsidRDefault="00A44D16">
                      <w:pPr>
                        <w:pStyle w:val="Framecontents"/>
                        <w:jc w:val="center"/>
                        <w:rPr>
                          <w:rFonts w:eastAsia="標楷體"/>
                        </w:rPr>
                      </w:pPr>
                      <w:r>
                        <w:rPr>
                          <w:rFonts w:eastAsia="標楷體"/>
                        </w:rPr>
                        <w:t>附件</w:t>
                      </w:r>
                      <w:r>
                        <w:rPr>
                          <w:rFonts w:eastAsia="標楷體"/>
                        </w:rPr>
                        <w:t>2</w:t>
                      </w:r>
                    </w:p>
                  </w:txbxContent>
                </v:textbox>
              </v:shape>
            </w:pict>
          </mc:Fallback>
        </mc:AlternateContent>
      </w:r>
      <w:r>
        <w:rPr>
          <w:rFonts w:ascii="標楷體" w:eastAsia="標楷體" w:hAnsi="標楷體"/>
          <w:b/>
          <w:sz w:val="32"/>
          <w:szCs w:val="32"/>
        </w:rPr>
        <w:t>○○</w:t>
      </w:r>
      <w:r>
        <w:rPr>
          <w:rFonts w:ascii="標楷體" w:eastAsia="標楷體" w:hAnsi="標楷體"/>
          <w:b/>
          <w:sz w:val="32"/>
          <w:szCs w:val="32"/>
        </w:rPr>
        <w:t>學年度</w:t>
      </w:r>
      <w:r>
        <w:rPr>
          <w:rFonts w:ascii="標楷體" w:eastAsia="標楷體" w:hAnsi="標楷體"/>
          <w:b/>
          <w:sz w:val="32"/>
          <w:szCs w:val="32"/>
        </w:rPr>
        <w:t>○○</w:t>
      </w:r>
      <w:r>
        <w:rPr>
          <w:rFonts w:ascii="標楷體" w:eastAsia="標楷體" w:hAnsi="標楷體"/>
          <w:b/>
          <w:sz w:val="32"/>
          <w:szCs w:val="32"/>
        </w:rPr>
        <w:t>縣</w:t>
      </w:r>
      <w:r>
        <w:rPr>
          <w:rFonts w:ascii="標楷體" w:eastAsia="標楷體" w:hAnsi="標楷體"/>
          <w:b/>
          <w:sz w:val="32"/>
          <w:szCs w:val="32"/>
        </w:rPr>
        <w:t>(</w:t>
      </w:r>
      <w:r>
        <w:rPr>
          <w:rFonts w:ascii="標楷體" w:eastAsia="標楷體" w:hAnsi="標楷體"/>
          <w:b/>
          <w:sz w:val="32"/>
          <w:szCs w:val="32"/>
        </w:rPr>
        <w:t>市</w:t>
      </w:r>
      <w:r>
        <w:rPr>
          <w:rFonts w:ascii="標楷體" w:eastAsia="標楷體" w:hAnsi="標楷體"/>
          <w:b/>
          <w:sz w:val="32"/>
          <w:szCs w:val="32"/>
        </w:rPr>
        <w:t>)</w:t>
      </w:r>
      <w:r>
        <w:rPr>
          <w:rFonts w:ascii="標楷體" w:eastAsia="標楷體" w:hAnsi="標楷體"/>
          <w:b/>
          <w:sz w:val="32"/>
          <w:szCs w:val="32"/>
        </w:rPr>
        <w:t>私立</w:t>
      </w:r>
      <w:r>
        <w:rPr>
          <w:rFonts w:ascii="標楷體" w:eastAsia="標楷體" w:hAnsi="標楷體"/>
          <w:b/>
          <w:color w:val="000000"/>
          <w:sz w:val="32"/>
          <w:szCs w:val="32"/>
        </w:rPr>
        <w:t>________</w:t>
      </w:r>
      <w:r>
        <w:rPr>
          <w:rFonts w:ascii="標楷體" w:eastAsia="標楷體" w:hAnsi="標楷體"/>
          <w:b/>
          <w:color w:val="000000"/>
          <w:sz w:val="32"/>
          <w:szCs w:val="32"/>
        </w:rPr>
        <w:t>幼兒園</w:t>
      </w:r>
    </w:p>
    <w:p w:rsidR="00BB3D99" w:rsidRDefault="00A44D16">
      <w:pPr>
        <w:pStyle w:val="Web"/>
        <w:spacing w:before="0" w:after="0"/>
        <w:jc w:val="center"/>
      </w:pPr>
      <w:bookmarkStart w:id="0" w:name="_GoBack"/>
      <w:r>
        <w:rPr>
          <w:rFonts w:ascii="標楷體" w:eastAsia="標楷體" w:hAnsi="標楷體"/>
          <w:b/>
          <w:sz w:val="32"/>
          <w:szCs w:val="32"/>
        </w:rPr>
        <w:t>申請辦理準公共幼兒園親職講座計畫書</w:t>
      </w:r>
      <w:bookmarkEnd w:id="0"/>
      <w:r>
        <w:rPr>
          <w:rFonts w:ascii="標楷體" w:eastAsia="標楷體" w:hAnsi="標楷體"/>
          <w:b/>
          <w:sz w:val="32"/>
          <w:szCs w:val="32"/>
        </w:rPr>
        <w:t>(</w:t>
      </w:r>
      <w:r>
        <w:rPr>
          <w:rFonts w:ascii="標楷體" w:eastAsia="標楷體" w:hAnsi="標楷體"/>
          <w:b/>
          <w:sz w:val="32"/>
          <w:szCs w:val="32"/>
        </w:rPr>
        <w:t>參考範例</w:t>
      </w:r>
      <w:r>
        <w:rPr>
          <w:rFonts w:ascii="標楷體" w:eastAsia="標楷體" w:hAnsi="標楷體"/>
          <w:b/>
          <w:sz w:val="32"/>
          <w:szCs w:val="32"/>
        </w:rPr>
        <w:t>)</w:t>
      </w:r>
    </w:p>
    <w:p w:rsidR="00BB3D99" w:rsidRDefault="00A44D16">
      <w:pPr>
        <w:pStyle w:val="Standard"/>
        <w:spacing w:before="120" w:line="440" w:lineRule="exact"/>
        <w:ind w:left="561" w:hanging="561"/>
        <w:jc w:val="both"/>
      </w:pPr>
      <w:r>
        <w:rPr>
          <w:rFonts w:eastAsia="標楷體"/>
          <w:b/>
          <w:sz w:val="28"/>
          <w:szCs w:val="28"/>
        </w:rPr>
        <w:t>壹、依據：</w:t>
      </w:r>
      <w:r>
        <w:rPr>
          <w:rFonts w:eastAsia="標楷體"/>
          <w:bCs/>
          <w:sz w:val="28"/>
          <w:szCs w:val="28"/>
        </w:rPr>
        <w:t>108</w:t>
      </w:r>
      <w:r>
        <w:rPr>
          <w:rFonts w:eastAsia="標楷體"/>
          <w:bCs/>
          <w:sz w:val="28"/>
          <w:szCs w:val="28"/>
        </w:rPr>
        <w:t>年</w:t>
      </w:r>
      <w:r>
        <w:rPr>
          <w:rFonts w:eastAsia="標楷體"/>
          <w:bCs/>
          <w:sz w:val="28"/>
          <w:szCs w:val="28"/>
        </w:rPr>
        <w:t>5</w:t>
      </w:r>
      <w:r>
        <w:rPr>
          <w:rFonts w:eastAsia="標楷體"/>
          <w:bCs/>
          <w:sz w:val="28"/>
          <w:szCs w:val="28"/>
        </w:rPr>
        <w:t>月</w:t>
      </w:r>
      <w:r>
        <w:rPr>
          <w:rFonts w:eastAsia="標楷體"/>
          <w:bCs/>
          <w:sz w:val="28"/>
          <w:szCs w:val="28"/>
        </w:rPr>
        <w:t>15</w:t>
      </w:r>
      <w:r>
        <w:rPr>
          <w:rFonts w:eastAsia="標楷體"/>
          <w:bCs/>
          <w:sz w:val="28"/>
          <w:szCs w:val="28"/>
        </w:rPr>
        <w:t>日公告之「</w:t>
      </w:r>
      <w:r>
        <w:rPr>
          <w:rFonts w:ascii="標楷體" w:eastAsia="標楷體" w:hAnsi="標楷體" w:cs="標楷體"/>
          <w:color w:val="000000"/>
          <w:sz w:val="28"/>
          <w:szCs w:val="28"/>
        </w:rPr>
        <w:t>教育部推動及補助地方政府與私立幼兒園合作提供準公共教保服務作業要點</w:t>
      </w:r>
      <w:r>
        <w:rPr>
          <w:rFonts w:ascii="標楷體" w:eastAsia="標楷體" w:hAnsi="標楷體" w:cs="標楷體"/>
          <w:color w:val="000000"/>
          <w:sz w:val="28"/>
          <w:szCs w:val="28"/>
        </w:rPr>
        <w:t>(</w:t>
      </w:r>
      <w:r>
        <w:rPr>
          <w:rFonts w:ascii="標楷體" w:eastAsia="標楷體" w:hAnsi="標楷體" w:cs="標楷體"/>
          <w:color w:val="000000"/>
          <w:sz w:val="28"/>
          <w:szCs w:val="28"/>
        </w:rPr>
        <w:t>以下簡稱本要點</w:t>
      </w:r>
      <w:r>
        <w:rPr>
          <w:rFonts w:ascii="標楷體" w:eastAsia="標楷體" w:hAnsi="標楷體" w:cs="標楷體"/>
          <w:color w:val="000000"/>
          <w:sz w:val="28"/>
          <w:szCs w:val="28"/>
        </w:rPr>
        <w:t>)</w:t>
      </w:r>
      <w:r>
        <w:rPr>
          <w:rFonts w:ascii="標楷體" w:eastAsia="標楷體" w:hAnsi="標楷體" w:cs="標楷體"/>
          <w:color w:val="000000"/>
          <w:sz w:val="28"/>
          <w:szCs w:val="28"/>
        </w:rPr>
        <w:t>」第</w:t>
      </w:r>
      <w:r>
        <w:rPr>
          <w:rFonts w:eastAsia="標楷體"/>
          <w:color w:val="000000"/>
          <w:sz w:val="28"/>
          <w:szCs w:val="28"/>
        </w:rPr>
        <w:t>15</w:t>
      </w:r>
      <w:r>
        <w:rPr>
          <w:rFonts w:eastAsia="標楷體"/>
          <w:color w:val="000000"/>
          <w:sz w:val="28"/>
          <w:szCs w:val="28"/>
        </w:rPr>
        <w:t>點第</w:t>
      </w:r>
      <w:r>
        <w:rPr>
          <w:rFonts w:eastAsia="標楷體"/>
          <w:color w:val="000000"/>
          <w:sz w:val="28"/>
          <w:szCs w:val="28"/>
        </w:rPr>
        <w:t>2</w:t>
      </w:r>
      <w:r>
        <w:rPr>
          <w:rFonts w:eastAsia="標楷體"/>
          <w:color w:val="000000"/>
          <w:sz w:val="28"/>
          <w:szCs w:val="28"/>
        </w:rPr>
        <w:t>款</w:t>
      </w:r>
      <w:r>
        <w:rPr>
          <w:rFonts w:ascii="標楷體" w:eastAsia="標楷體" w:hAnsi="標楷體" w:cs="標楷體"/>
          <w:color w:val="000000"/>
          <w:sz w:val="28"/>
          <w:szCs w:val="28"/>
        </w:rPr>
        <w:t>辦理</w:t>
      </w:r>
      <w:r>
        <w:rPr>
          <w:rFonts w:eastAsia="標楷體"/>
          <w:bCs/>
          <w:sz w:val="28"/>
          <w:szCs w:val="28"/>
        </w:rPr>
        <w:t>。</w:t>
      </w:r>
    </w:p>
    <w:p w:rsidR="00BB3D99" w:rsidRDefault="00A44D16">
      <w:pPr>
        <w:pStyle w:val="Standard"/>
        <w:spacing w:before="120" w:line="440" w:lineRule="exact"/>
        <w:jc w:val="both"/>
      </w:pPr>
      <w:r>
        <w:rPr>
          <w:rFonts w:eastAsia="標楷體"/>
          <w:b/>
          <w:bCs/>
          <w:sz w:val="28"/>
          <w:szCs w:val="28"/>
        </w:rPr>
        <w:t>貳、基本資料</w:t>
      </w:r>
    </w:p>
    <w:tbl>
      <w:tblPr>
        <w:tblW w:w="8647" w:type="dxa"/>
        <w:tblInd w:w="24" w:type="dxa"/>
        <w:tblLayout w:type="fixed"/>
        <w:tblCellMar>
          <w:left w:w="10" w:type="dxa"/>
          <w:right w:w="10" w:type="dxa"/>
        </w:tblCellMar>
        <w:tblLook w:val="0000" w:firstRow="0" w:lastRow="0" w:firstColumn="0" w:lastColumn="0" w:noHBand="0" w:noVBand="0"/>
      </w:tblPr>
      <w:tblGrid>
        <w:gridCol w:w="1956"/>
        <w:gridCol w:w="2231"/>
        <w:gridCol w:w="2230"/>
        <w:gridCol w:w="2230"/>
      </w:tblGrid>
      <w:tr w:rsidR="00BB3D99">
        <w:tblPrEx>
          <w:tblCellMar>
            <w:top w:w="0" w:type="dxa"/>
            <w:bottom w:w="0" w:type="dxa"/>
          </w:tblCellMar>
        </w:tblPrEx>
        <w:tc>
          <w:tcPr>
            <w:tcW w:w="19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400" w:lineRule="exact"/>
              <w:jc w:val="center"/>
            </w:pPr>
            <w:r>
              <w:rPr>
                <w:rFonts w:eastAsia="標楷體"/>
                <w:sz w:val="28"/>
                <w:szCs w:val="28"/>
              </w:rPr>
              <w:t>核定總人數</w:t>
            </w:r>
          </w:p>
        </w:tc>
        <w:tc>
          <w:tcPr>
            <w:tcW w:w="22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A44D16">
            <w:pPr>
              <w:pStyle w:val="Standard"/>
              <w:spacing w:line="400" w:lineRule="exact"/>
            </w:pPr>
            <w:r>
              <w:rPr>
                <w:rFonts w:eastAsia="標楷體"/>
                <w:sz w:val="28"/>
                <w:szCs w:val="28"/>
                <w:u w:val="single"/>
              </w:rPr>
              <w:t xml:space="preserve">      </w:t>
            </w:r>
            <w:r>
              <w:rPr>
                <w:rFonts w:eastAsia="標楷體"/>
                <w:sz w:val="28"/>
                <w:szCs w:val="28"/>
              </w:rPr>
              <w:t>人</w:t>
            </w:r>
          </w:p>
        </w:tc>
        <w:tc>
          <w:tcPr>
            <w:tcW w:w="22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A44D16">
            <w:pPr>
              <w:pStyle w:val="Standard"/>
              <w:spacing w:line="400" w:lineRule="exact"/>
              <w:jc w:val="center"/>
            </w:pPr>
            <w:r>
              <w:rPr>
                <w:rFonts w:eastAsia="標楷體"/>
                <w:sz w:val="28"/>
                <w:szCs w:val="28"/>
              </w:rPr>
              <w:t>契約約定人數</w:t>
            </w:r>
          </w:p>
        </w:tc>
        <w:tc>
          <w:tcPr>
            <w:tcW w:w="22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A44D16">
            <w:pPr>
              <w:pStyle w:val="Standard"/>
              <w:spacing w:line="400" w:lineRule="exact"/>
            </w:pPr>
            <w:r>
              <w:rPr>
                <w:rFonts w:eastAsia="標楷體"/>
                <w:sz w:val="28"/>
                <w:szCs w:val="28"/>
                <w:u w:val="single"/>
              </w:rPr>
              <w:t xml:space="preserve">      </w:t>
            </w:r>
            <w:r>
              <w:rPr>
                <w:rFonts w:eastAsia="標楷體"/>
                <w:sz w:val="28"/>
                <w:szCs w:val="28"/>
              </w:rPr>
              <w:t>人</w:t>
            </w:r>
          </w:p>
        </w:tc>
      </w:tr>
      <w:tr w:rsidR="00BB3D99">
        <w:tblPrEx>
          <w:tblCellMar>
            <w:top w:w="0" w:type="dxa"/>
            <w:bottom w:w="0" w:type="dxa"/>
          </w:tblCellMar>
        </w:tblPrEx>
        <w:tc>
          <w:tcPr>
            <w:tcW w:w="19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400" w:lineRule="exact"/>
              <w:jc w:val="center"/>
            </w:pPr>
            <w:r>
              <w:rPr>
                <w:rFonts w:eastAsia="標楷體"/>
                <w:sz w:val="28"/>
                <w:szCs w:val="28"/>
              </w:rPr>
              <w:t>實際招收人數</w:t>
            </w:r>
          </w:p>
        </w:tc>
        <w:tc>
          <w:tcPr>
            <w:tcW w:w="669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A44D16">
            <w:pPr>
              <w:pStyle w:val="Standard"/>
              <w:spacing w:line="400" w:lineRule="exact"/>
              <w:jc w:val="both"/>
            </w:pPr>
            <w:r>
              <w:rPr>
                <w:rFonts w:eastAsia="標楷體"/>
                <w:sz w:val="28"/>
                <w:szCs w:val="28"/>
                <w:u w:val="single"/>
              </w:rPr>
              <w:t xml:space="preserve">      </w:t>
            </w:r>
            <w:r>
              <w:rPr>
                <w:rFonts w:eastAsia="標楷體"/>
                <w:sz w:val="28"/>
                <w:szCs w:val="28"/>
              </w:rPr>
              <w:t>人</w:t>
            </w:r>
            <w:r>
              <w:rPr>
                <w:rFonts w:ascii="標楷體" w:eastAsia="標楷體" w:hAnsi="標楷體"/>
                <w:bCs/>
                <w:sz w:val="28"/>
                <w:szCs w:val="28"/>
              </w:rPr>
              <w:t>(</w:t>
            </w:r>
            <w:r>
              <w:rPr>
                <w:rFonts w:eastAsia="標楷體"/>
                <w:bCs/>
                <w:sz w:val="28"/>
                <w:szCs w:val="28"/>
              </w:rPr>
              <w:t>未滿</w:t>
            </w:r>
            <w:r>
              <w:rPr>
                <w:rFonts w:eastAsia="標楷體"/>
                <w:bCs/>
                <w:sz w:val="28"/>
                <w:szCs w:val="28"/>
              </w:rPr>
              <w:t>3</w:t>
            </w:r>
            <w:r>
              <w:rPr>
                <w:rFonts w:eastAsia="標楷體"/>
                <w:bCs/>
                <w:sz w:val="28"/>
                <w:szCs w:val="28"/>
              </w:rPr>
              <w:t>歲</w:t>
            </w:r>
            <w:r>
              <w:rPr>
                <w:rFonts w:eastAsia="標楷體"/>
                <w:sz w:val="28"/>
                <w:szCs w:val="28"/>
                <w:u w:val="single"/>
              </w:rPr>
              <w:t xml:space="preserve">      </w:t>
            </w:r>
            <w:r>
              <w:rPr>
                <w:rFonts w:eastAsia="標楷體"/>
                <w:bCs/>
                <w:sz w:val="28"/>
                <w:szCs w:val="28"/>
              </w:rPr>
              <w:t>人、滿</w:t>
            </w:r>
            <w:r>
              <w:rPr>
                <w:rFonts w:eastAsia="標楷體"/>
                <w:bCs/>
                <w:sz w:val="28"/>
                <w:szCs w:val="28"/>
              </w:rPr>
              <w:t>3</w:t>
            </w:r>
            <w:r>
              <w:rPr>
                <w:rFonts w:eastAsia="標楷體"/>
                <w:bCs/>
                <w:sz w:val="28"/>
                <w:szCs w:val="28"/>
              </w:rPr>
              <w:t>歲</w:t>
            </w:r>
            <w:r>
              <w:rPr>
                <w:rFonts w:eastAsia="標楷體"/>
                <w:sz w:val="28"/>
                <w:szCs w:val="28"/>
                <w:u w:val="single"/>
              </w:rPr>
              <w:t xml:space="preserve">      </w:t>
            </w:r>
            <w:r>
              <w:rPr>
                <w:rFonts w:eastAsia="標楷體"/>
                <w:bCs/>
                <w:sz w:val="28"/>
                <w:szCs w:val="28"/>
              </w:rPr>
              <w:t>人、滿</w:t>
            </w:r>
            <w:r>
              <w:rPr>
                <w:rFonts w:eastAsia="標楷體"/>
                <w:bCs/>
                <w:sz w:val="28"/>
                <w:szCs w:val="28"/>
              </w:rPr>
              <w:t>4</w:t>
            </w:r>
            <w:r>
              <w:rPr>
                <w:rFonts w:eastAsia="標楷體"/>
                <w:bCs/>
                <w:sz w:val="28"/>
                <w:szCs w:val="28"/>
              </w:rPr>
              <w:t>歲</w:t>
            </w:r>
            <w:r>
              <w:rPr>
                <w:rFonts w:eastAsia="標楷體"/>
                <w:sz w:val="28"/>
                <w:szCs w:val="28"/>
                <w:u w:val="single"/>
              </w:rPr>
              <w:t xml:space="preserve">      </w:t>
            </w:r>
            <w:r>
              <w:rPr>
                <w:rFonts w:eastAsia="標楷體"/>
                <w:bCs/>
                <w:sz w:val="28"/>
                <w:szCs w:val="28"/>
              </w:rPr>
              <w:t>人、滿</w:t>
            </w:r>
            <w:r>
              <w:rPr>
                <w:rFonts w:eastAsia="標楷體"/>
                <w:bCs/>
                <w:sz w:val="28"/>
                <w:szCs w:val="28"/>
              </w:rPr>
              <w:t>5</w:t>
            </w:r>
            <w:r>
              <w:rPr>
                <w:rFonts w:eastAsia="標楷體"/>
                <w:bCs/>
                <w:sz w:val="28"/>
                <w:szCs w:val="28"/>
              </w:rPr>
              <w:t>歲以上</w:t>
            </w:r>
            <w:r>
              <w:rPr>
                <w:rFonts w:eastAsia="標楷體"/>
                <w:sz w:val="28"/>
                <w:szCs w:val="28"/>
                <w:u w:val="single"/>
              </w:rPr>
              <w:t xml:space="preserve">      </w:t>
            </w:r>
            <w:r>
              <w:rPr>
                <w:rFonts w:eastAsia="標楷體"/>
                <w:bCs/>
                <w:sz w:val="28"/>
                <w:szCs w:val="28"/>
              </w:rPr>
              <w:t>人</w:t>
            </w:r>
            <w:r>
              <w:rPr>
                <w:rFonts w:ascii="標楷體" w:eastAsia="標楷體" w:hAnsi="標楷體"/>
                <w:bCs/>
                <w:sz w:val="28"/>
                <w:szCs w:val="28"/>
              </w:rPr>
              <w:t>)</w:t>
            </w:r>
          </w:p>
        </w:tc>
      </w:tr>
      <w:tr w:rsidR="00BB3D99">
        <w:tblPrEx>
          <w:tblCellMar>
            <w:top w:w="0" w:type="dxa"/>
            <w:bottom w:w="0" w:type="dxa"/>
          </w:tblCellMar>
        </w:tblPrEx>
        <w:tc>
          <w:tcPr>
            <w:tcW w:w="19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400" w:lineRule="exact"/>
              <w:jc w:val="center"/>
            </w:pPr>
            <w:r>
              <w:rPr>
                <w:rFonts w:eastAsia="標楷體"/>
                <w:sz w:val="28"/>
                <w:szCs w:val="28"/>
              </w:rPr>
              <w:t>編班</w:t>
            </w:r>
          </w:p>
        </w:tc>
        <w:tc>
          <w:tcPr>
            <w:tcW w:w="6691"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A44D16">
            <w:pPr>
              <w:pStyle w:val="Standard"/>
              <w:spacing w:line="400" w:lineRule="exact"/>
            </w:pPr>
            <w:r>
              <w:rPr>
                <w:rFonts w:eastAsia="標楷體"/>
                <w:sz w:val="28"/>
                <w:szCs w:val="28"/>
                <w:u w:val="single"/>
              </w:rPr>
              <w:t xml:space="preserve">      </w:t>
            </w:r>
            <w:r>
              <w:rPr>
                <w:rFonts w:eastAsia="標楷體"/>
                <w:sz w:val="28"/>
                <w:szCs w:val="28"/>
              </w:rPr>
              <w:t>班</w:t>
            </w:r>
          </w:p>
        </w:tc>
      </w:tr>
    </w:tbl>
    <w:p w:rsidR="00BB3D99" w:rsidRDefault="00A44D16">
      <w:pPr>
        <w:pStyle w:val="a6"/>
        <w:spacing w:before="120" w:line="440" w:lineRule="exact"/>
        <w:ind w:left="0"/>
        <w:jc w:val="both"/>
      </w:pPr>
      <w:r>
        <w:rPr>
          <w:rFonts w:eastAsia="標楷體"/>
          <w:b/>
          <w:sz w:val="28"/>
          <w:szCs w:val="28"/>
        </w:rPr>
        <w:t>參、實施方式及內容</w:t>
      </w:r>
    </w:p>
    <w:tbl>
      <w:tblPr>
        <w:tblW w:w="8642" w:type="dxa"/>
        <w:tblLayout w:type="fixed"/>
        <w:tblCellMar>
          <w:left w:w="10" w:type="dxa"/>
          <w:right w:w="10" w:type="dxa"/>
        </w:tblCellMar>
        <w:tblLook w:val="0000" w:firstRow="0" w:lastRow="0" w:firstColumn="0" w:lastColumn="0" w:noHBand="0" w:noVBand="0"/>
      </w:tblPr>
      <w:tblGrid>
        <w:gridCol w:w="1188"/>
        <w:gridCol w:w="3909"/>
        <w:gridCol w:w="3545"/>
      </w:tblGrid>
      <w:tr w:rsidR="00BB3D99">
        <w:tblPrEx>
          <w:tblCellMar>
            <w:top w:w="0" w:type="dxa"/>
            <w:bottom w:w="0" w:type="dxa"/>
          </w:tblCellMar>
        </w:tblPrEx>
        <w:tc>
          <w:tcPr>
            <w:tcW w:w="864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a6"/>
              <w:spacing w:line="440" w:lineRule="exact"/>
              <w:ind w:left="0"/>
              <w:jc w:val="center"/>
            </w:pPr>
            <w:r>
              <w:rPr>
                <w:rFonts w:ascii="Calibri" w:eastAsia="標楷體" w:hAnsi="Calibri"/>
                <w:b/>
                <w:sz w:val="28"/>
                <w:szCs w:val="28"/>
              </w:rPr>
              <w:t>第一場</w:t>
            </w:r>
          </w:p>
        </w:tc>
      </w:tr>
      <w:tr w:rsidR="00BB3D99">
        <w:tblPrEx>
          <w:tblCellMar>
            <w:top w:w="0" w:type="dxa"/>
            <w:bottom w:w="0" w:type="dxa"/>
          </w:tblCellMar>
        </w:tblPrEx>
        <w:tc>
          <w:tcPr>
            <w:tcW w:w="1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a6"/>
              <w:spacing w:line="440" w:lineRule="exact"/>
              <w:ind w:left="0"/>
              <w:jc w:val="center"/>
            </w:pPr>
            <w:r>
              <w:rPr>
                <w:rFonts w:ascii="Calibri" w:eastAsia="標楷體" w:hAnsi="Calibri"/>
                <w:sz w:val="28"/>
                <w:szCs w:val="28"/>
              </w:rPr>
              <w:t>主題</w:t>
            </w:r>
          </w:p>
        </w:tc>
        <w:tc>
          <w:tcPr>
            <w:tcW w:w="745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BB3D99">
            <w:pPr>
              <w:pStyle w:val="a6"/>
              <w:spacing w:line="440" w:lineRule="exact"/>
              <w:ind w:left="0"/>
              <w:jc w:val="both"/>
              <w:rPr>
                <w:rFonts w:ascii="Calibri" w:eastAsia="Times New Roman" w:hAnsi="Calibri"/>
                <w:b/>
                <w:sz w:val="28"/>
                <w:szCs w:val="22"/>
              </w:rPr>
            </w:pPr>
          </w:p>
        </w:tc>
      </w:tr>
      <w:tr w:rsidR="00BB3D99">
        <w:tblPrEx>
          <w:tblCellMar>
            <w:top w:w="0" w:type="dxa"/>
            <w:bottom w:w="0" w:type="dxa"/>
          </w:tblCellMar>
        </w:tblPrEx>
        <w:tc>
          <w:tcPr>
            <w:tcW w:w="1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a6"/>
              <w:spacing w:line="440" w:lineRule="exact"/>
              <w:ind w:left="0"/>
              <w:jc w:val="center"/>
            </w:pPr>
            <w:r>
              <w:rPr>
                <w:rFonts w:ascii="Calibri" w:eastAsia="標楷體" w:hAnsi="Calibri"/>
                <w:sz w:val="28"/>
                <w:szCs w:val="28"/>
              </w:rPr>
              <w:t>主講人</w:t>
            </w:r>
          </w:p>
        </w:tc>
        <w:tc>
          <w:tcPr>
            <w:tcW w:w="745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BB3D99">
            <w:pPr>
              <w:pStyle w:val="a6"/>
              <w:spacing w:line="440" w:lineRule="exact"/>
              <w:ind w:left="0"/>
              <w:jc w:val="both"/>
              <w:rPr>
                <w:rFonts w:ascii="Calibri" w:eastAsia="Times New Roman" w:hAnsi="Calibri"/>
                <w:b/>
                <w:sz w:val="28"/>
                <w:szCs w:val="22"/>
              </w:rPr>
            </w:pPr>
          </w:p>
        </w:tc>
      </w:tr>
      <w:tr w:rsidR="00BB3D99">
        <w:tblPrEx>
          <w:tblCellMar>
            <w:top w:w="0" w:type="dxa"/>
            <w:bottom w:w="0" w:type="dxa"/>
          </w:tblCellMar>
        </w:tblPrEx>
        <w:tc>
          <w:tcPr>
            <w:tcW w:w="11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440" w:lineRule="exact"/>
              <w:jc w:val="center"/>
            </w:pPr>
            <w:r>
              <w:rPr>
                <w:rFonts w:ascii="標楷體" w:eastAsia="標楷體" w:hAnsi="標楷體"/>
                <w:sz w:val="28"/>
                <w:szCs w:val="28"/>
              </w:rPr>
              <w:t>時間</w:t>
            </w:r>
          </w:p>
        </w:tc>
        <w:tc>
          <w:tcPr>
            <w:tcW w:w="3909"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440" w:lineRule="exact"/>
              <w:jc w:val="both"/>
            </w:pPr>
            <w:r>
              <w:rPr>
                <w:rFonts w:eastAsia="標楷體"/>
                <w:sz w:val="28"/>
                <w:szCs w:val="28"/>
                <w:u w:val="single"/>
              </w:rPr>
              <w:t xml:space="preserve">   </w:t>
            </w:r>
            <w:r>
              <w:rPr>
                <w:rFonts w:eastAsia="標楷體"/>
                <w:sz w:val="28"/>
                <w:szCs w:val="28"/>
              </w:rPr>
              <w:t>年</w:t>
            </w:r>
            <w:r>
              <w:rPr>
                <w:rFonts w:eastAsia="標楷體"/>
                <w:sz w:val="28"/>
                <w:szCs w:val="28"/>
                <w:u w:val="single"/>
              </w:rPr>
              <w:t xml:space="preserve">   </w:t>
            </w:r>
            <w:r>
              <w:rPr>
                <w:rFonts w:eastAsia="標楷體"/>
                <w:sz w:val="28"/>
                <w:szCs w:val="28"/>
              </w:rPr>
              <w:t>月</w:t>
            </w:r>
            <w:r>
              <w:rPr>
                <w:rFonts w:eastAsia="標楷體"/>
                <w:sz w:val="28"/>
                <w:szCs w:val="28"/>
                <w:u w:val="single"/>
              </w:rPr>
              <w:t xml:space="preserve">   </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w:t>
            </w:r>
            <w:r>
              <w:rPr>
                <w:rFonts w:eastAsia="標楷體"/>
                <w:sz w:val="28"/>
                <w:szCs w:val="28"/>
                <w:u w:val="single"/>
              </w:rPr>
              <w:t xml:space="preserve">   </w:t>
            </w:r>
            <w:r>
              <w:rPr>
                <w:rFonts w:ascii="標楷體" w:eastAsia="標楷體" w:hAnsi="標楷體"/>
                <w:sz w:val="28"/>
                <w:szCs w:val="28"/>
              </w:rPr>
              <w:t>)</w:t>
            </w:r>
          </w:p>
        </w:tc>
        <w:tc>
          <w:tcPr>
            <w:tcW w:w="3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A44D16">
            <w:pPr>
              <w:pStyle w:val="Standard"/>
              <w:spacing w:line="440" w:lineRule="exact"/>
              <w:jc w:val="both"/>
            </w:pPr>
            <w:r>
              <w:rPr>
                <w:rFonts w:ascii="標楷體" w:eastAsia="標楷體" w:hAnsi="標楷體"/>
                <w:sz w:val="28"/>
                <w:szCs w:val="28"/>
              </w:rPr>
              <w:t>□</w:t>
            </w:r>
            <w:r>
              <w:rPr>
                <w:rFonts w:ascii="標楷體" w:eastAsia="標楷體" w:hAnsi="標楷體"/>
                <w:sz w:val="28"/>
                <w:szCs w:val="28"/>
              </w:rPr>
              <w:t>上午</w:t>
            </w:r>
            <w:r>
              <w:rPr>
                <w:rFonts w:eastAsia="標楷體"/>
                <w:sz w:val="28"/>
                <w:szCs w:val="28"/>
                <w:u w:val="single"/>
              </w:rPr>
              <w:t xml:space="preserve">     </w:t>
            </w:r>
            <w:r>
              <w:rPr>
                <w:rFonts w:ascii="標楷體" w:eastAsia="標楷體" w:hAnsi="標楷體"/>
                <w:sz w:val="28"/>
                <w:szCs w:val="28"/>
              </w:rPr>
              <w:t>點～</w:t>
            </w:r>
            <w:r>
              <w:rPr>
                <w:rFonts w:eastAsia="標楷體"/>
                <w:sz w:val="28"/>
                <w:szCs w:val="28"/>
                <w:u w:val="single"/>
              </w:rPr>
              <w:t xml:space="preserve">     </w:t>
            </w:r>
            <w:r>
              <w:rPr>
                <w:rFonts w:ascii="標楷體" w:eastAsia="標楷體" w:hAnsi="標楷體"/>
                <w:sz w:val="28"/>
                <w:szCs w:val="28"/>
              </w:rPr>
              <w:t>點</w:t>
            </w:r>
          </w:p>
        </w:tc>
      </w:tr>
      <w:tr w:rsidR="00BB3D99">
        <w:tblPrEx>
          <w:tblCellMar>
            <w:top w:w="0" w:type="dxa"/>
            <w:bottom w:w="0" w:type="dxa"/>
          </w:tblCellMar>
        </w:tblPrEx>
        <w:tc>
          <w:tcPr>
            <w:tcW w:w="11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A44D16"/>
        </w:tc>
        <w:tc>
          <w:tcPr>
            <w:tcW w:w="3909"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A44D16"/>
        </w:tc>
        <w:tc>
          <w:tcPr>
            <w:tcW w:w="3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a6"/>
              <w:spacing w:line="440" w:lineRule="exact"/>
              <w:ind w:left="0"/>
              <w:jc w:val="both"/>
            </w:pPr>
            <w:r>
              <w:rPr>
                <w:rFonts w:ascii="標楷體" w:eastAsia="標楷體" w:hAnsi="標楷體"/>
                <w:sz w:val="28"/>
                <w:szCs w:val="28"/>
              </w:rPr>
              <w:t>□</w:t>
            </w:r>
            <w:r>
              <w:rPr>
                <w:rFonts w:ascii="標楷體" w:eastAsia="標楷體" w:hAnsi="標楷體"/>
                <w:sz w:val="28"/>
                <w:szCs w:val="28"/>
              </w:rPr>
              <w:t>下午</w:t>
            </w:r>
            <w:r>
              <w:rPr>
                <w:rFonts w:ascii="標楷體" w:eastAsia="標楷體" w:hAnsi="標楷體"/>
                <w:sz w:val="28"/>
                <w:szCs w:val="28"/>
                <w:u w:val="single"/>
              </w:rPr>
              <w:t xml:space="preserve">     </w:t>
            </w:r>
            <w:r>
              <w:rPr>
                <w:rFonts w:ascii="標楷體" w:eastAsia="標楷體" w:hAnsi="標楷體"/>
                <w:sz w:val="28"/>
                <w:szCs w:val="28"/>
              </w:rPr>
              <w:t>點～</w:t>
            </w:r>
            <w:r>
              <w:rPr>
                <w:rFonts w:ascii="標楷體" w:eastAsia="標楷體" w:hAnsi="標楷體"/>
                <w:sz w:val="28"/>
                <w:szCs w:val="28"/>
                <w:u w:val="single"/>
              </w:rPr>
              <w:t xml:space="preserve">     </w:t>
            </w:r>
            <w:r>
              <w:rPr>
                <w:rFonts w:ascii="標楷體" w:eastAsia="標楷體" w:hAnsi="標楷體"/>
                <w:sz w:val="28"/>
                <w:szCs w:val="28"/>
              </w:rPr>
              <w:t>點</w:t>
            </w:r>
          </w:p>
        </w:tc>
      </w:tr>
      <w:tr w:rsidR="00BB3D99">
        <w:tblPrEx>
          <w:tblCellMar>
            <w:top w:w="0" w:type="dxa"/>
            <w:bottom w:w="0" w:type="dxa"/>
          </w:tblCellMar>
        </w:tblPrEx>
        <w:tc>
          <w:tcPr>
            <w:tcW w:w="1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a6"/>
              <w:spacing w:line="440" w:lineRule="exact"/>
              <w:ind w:left="0"/>
              <w:jc w:val="center"/>
            </w:pPr>
            <w:r>
              <w:rPr>
                <w:rFonts w:ascii="Calibri" w:eastAsia="標楷體" w:hAnsi="Calibri"/>
                <w:sz w:val="28"/>
                <w:szCs w:val="28"/>
              </w:rPr>
              <w:t>地點</w:t>
            </w:r>
          </w:p>
        </w:tc>
        <w:tc>
          <w:tcPr>
            <w:tcW w:w="745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a6"/>
              <w:spacing w:line="440" w:lineRule="exact"/>
              <w:ind w:left="0"/>
              <w:jc w:val="both"/>
            </w:pPr>
            <w:r>
              <w:rPr>
                <w:rFonts w:ascii="標楷體" w:eastAsia="標楷體" w:hAnsi="標楷體"/>
                <w:sz w:val="28"/>
                <w:szCs w:val="28"/>
              </w:rPr>
              <w:t>□</w:t>
            </w:r>
            <w:r>
              <w:rPr>
                <w:rFonts w:ascii="標楷體" w:eastAsia="標楷體" w:hAnsi="標楷體"/>
                <w:sz w:val="28"/>
                <w:szCs w:val="28"/>
              </w:rPr>
              <w:t>園內</w:t>
            </w:r>
          </w:p>
          <w:p w:rsidR="00BB3D99" w:rsidRDefault="00A44D16">
            <w:pPr>
              <w:pStyle w:val="a6"/>
              <w:spacing w:line="440" w:lineRule="exact"/>
              <w:ind w:left="0"/>
              <w:jc w:val="both"/>
            </w:pPr>
            <w:r>
              <w:rPr>
                <w:rFonts w:ascii="標楷體" w:eastAsia="標楷體" w:hAnsi="標楷體"/>
                <w:sz w:val="28"/>
                <w:szCs w:val="28"/>
              </w:rPr>
              <w:t>□</w:t>
            </w:r>
            <w:r>
              <w:rPr>
                <w:rFonts w:ascii="標楷體" w:eastAsia="標楷體" w:hAnsi="標楷體"/>
                <w:sz w:val="28"/>
                <w:szCs w:val="28"/>
              </w:rPr>
              <w:t>外借場地</w:t>
            </w:r>
            <w:r>
              <w:rPr>
                <w:rFonts w:ascii="標楷體" w:eastAsia="標楷體" w:hAnsi="標楷體"/>
                <w:sz w:val="28"/>
                <w:szCs w:val="28"/>
              </w:rPr>
              <w:t>(</w:t>
            </w:r>
            <w:r>
              <w:rPr>
                <w:rFonts w:ascii="標楷體" w:eastAsia="標楷體" w:hAnsi="標楷體"/>
                <w:sz w:val="28"/>
                <w:szCs w:val="28"/>
              </w:rPr>
              <w:t>說明：</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w:t>
            </w:r>
          </w:p>
        </w:tc>
      </w:tr>
      <w:tr w:rsidR="00BB3D99">
        <w:tblPrEx>
          <w:tblCellMar>
            <w:top w:w="0" w:type="dxa"/>
            <w:bottom w:w="0" w:type="dxa"/>
          </w:tblCellMar>
        </w:tblPrEx>
        <w:tc>
          <w:tcPr>
            <w:tcW w:w="864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a6"/>
              <w:spacing w:line="440" w:lineRule="exact"/>
              <w:ind w:left="0"/>
              <w:jc w:val="center"/>
            </w:pPr>
            <w:r>
              <w:rPr>
                <w:rFonts w:ascii="Calibri" w:eastAsia="標楷體" w:hAnsi="Calibri"/>
                <w:b/>
                <w:sz w:val="28"/>
                <w:szCs w:val="28"/>
              </w:rPr>
              <w:t>第二場</w:t>
            </w:r>
          </w:p>
        </w:tc>
      </w:tr>
      <w:tr w:rsidR="00BB3D99">
        <w:tblPrEx>
          <w:tblCellMar>
            <w:top w:w="0" w:type="dxa"/>
            <w:bottom w:w="0" w:type="dxa"/>
          </w:tblCellMar>
        </w:tblPrEx>
        <w:tc>
          <w:tcPr>
            <w:tcW w:w="1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a6"/>
              <w:spacing w:line="440" w:lineRule="exact"/>
              <w:ind w:left="0"/>
              <w:jc w:val="center"/>
            </w:pPr>
            <w:r>
              <w:rPr>
                <w:rFonts w:ascii="Calibri" w:eastAsia="標楷體" w:hAnsi="Calibri"/>
                <w:sz w:val="28"/>
                <w:szCs w:val="28"/>
              </w:rPr>
              <w:t>主題</w:t>
            </w:r>
          </w:p>
        </w:tc>
        <w:tc>
          <w:tcPr>
            <w:tcW w:w="745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BB3D99">
            <w:pPr>
              <w:pStyle w:val="a6"/>
              <w:spacing w:line="440" w:lineRule="exact"/>
              <w:ind w:left="0"/>
              <w:jc w:val="both"/>
              <w:rPr>
                <w:rFonts w:ascii="Calibri" w:eastAsia="Times New Roman" w:hAnsi="Calibri"/>
                <w:b/>
                <w:sz w:val="28"/>
                <w:szCs w:val="22"/>
              </w:rPr>
            </w:pPr>
          </w:p>
        </w:tc>
      </w:tr>
      <w:tr w:rsidR="00BB3D99">
        <w:tblPrEx>
          <w:tblCellMar>
            <w:top w:w="0" w:type="dxa"/>
            <w:bottom w:w="0" w:type="dxa"/>
          </w:tblCellMar>
        </w:tblPrEx>
        <w:tc>
          <w:tcPr>
            <w:tcW w:w="1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a6"/>
              <w:spacing w:line="440" w:lineRule="exact"/>
              <w:ind w:left="0"/>
              <w:jc w:val="center"/>
            </w:pPr>
            <w:r>
              <w:rPr>
                <w:rFonts w:ascii="Calibri" w:eastAsia="標楷體" w:hAnsi="Calibri"/>
                <w:sz w:val="28"/>
                <w:szCs w:val="28"/>
              </w:rPr>
              <w:t>主講人</w:t>
            </w:r>
          </w:p>
        </w:tc>
        <w:tc>
          <w:tcPr>
            <w:tcW w:w="745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BB3D99">
            <w:pPr>
              <w:pStyle w:val="a6"/>
              <w:spacing w:line="440" w:lineRule="exact"/>
              <w:ind w:left="0"/>
              <w:jc w:val="both"/>
              <w:rPr>
                <w:rFonts w:ascii="Calibri" w:eastAsia="Times New Roman" w:hAnsi="Calibri"/>
                <w:b/>
                <w:sz w:val="28"/>
                <w:szCs w:val="22"/>
              </w:rPr>
            </w:pPr>
          </w:p>
        </w:tc>
      </w:tr>
      <w:tr w:rsidR="00BB3D99">
        <w:tblPrEx>
          <w:tblCellMar>
            <w:top w:w="0" w:type="dxa"/>
            <w:bottom w:w="0" w:type="dxa"/>
          </w:tblCellMar>
        </w:tblPrEx>
        <w:tc>
          <w:tcPr>
            <w:tcW w:w="11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440" w:lineRule="exact"/>
              <w:jc w:val="center"/>
            </w:pPr>
            <w:r>
              <w:rPr>
                <w:rFonts w:ascii="標楷體" w:eastAsia="標楷體" w:hAnsi="標楷體"/>
                <w:sz w:val="28"/>
                <w:szCs w:val="28"/>
              </w:rPr>
              <w:t>時間</w:t>
            </w:r>
          </w:p>
        </w:tc>
        <w:tc>
          <w:tcPr>
            <w:tcW w:w="3909"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440" w:lineRule="exact"/>
              <w:jc w:val="both"/>
            </w:pPr>
            <w:r>
              <w:rPr>
                <w:rFonts w:eastAsia="標楷體"/>
                <w:sz w:val="28"/>
                <w:szCs w:val="28"/>
                <w:u w:val="single"/>
              </w:rPr>
              <w:t xml:space="preserve">   </w:t>
            </w:r>
            <w:r>
              <w:rPr>
                <w:rFonts w:eastAsia="標楷體"/>
                <w:sz w:val="28"/>
                <w:szCs w:val="28"/>
              </w:rPr>
              <w:t>年</w:t>
            </w:r>
            <w:r>
              <w:rPr>
                <w:rFonts w:eastAsia="標楷體"/>
                <w:sz w:val="28"/>
                <w:szCs w:val="28"/>
                <w:u w:val="single"/>
              </w:rPr>
              <w:t xml:space="preserve">   </w:t>
            </w:r>
            <w:r>
              <w:rPr>
                <w:rFonts w:eastAsia="標楷體"/>
                <w:sz w:val="28"/>
                <w:szCs w:val="28"/>
              </w:rPr>
              <w:t>月</w:t>
            </w:r>
            <w:r>
              <w:rPr>
                <w:rFonts w:eastAsia="標楷體"/>
                <w:sz w:val="28"/>
                <w:szCs w:val="28"/>
                <w:u w:val="single"/>
              </w:rPr>
              <w:t xml:space="preserve">   </w:t>
            </w:r>
            <w:r>
              <w:rPr>
                <w:rFonts w:ascii="標楷體" w:eastAsia="標楷體" w:hAnsi="標楷體"/>
                <w:sz w:val="28"/>
                <w:szCs w:val="28"/>
              </w:rPr>
              <w:t>日</w:t>
            </w:r>
            <w:r>
              <w:rPr>
                <w:rFonts w:ascii="標楷體" w:eastAsia="標楷體" w:hAnsi="標楷體"/>
                <w:sz w:val="28"/>
                <w:szCs w:val="28"/>
              </w:rPr>
              <w:t>(</w:t>
            </w:r>
            <w:r>
              <w:rPr>
                <w:rFonts w:ascii="標楷體" w:eastAsia="標楷體" w:hAnsi="標楷體"/>
                <w:sz w:val="28"/>
                <w:szCs w:val="28"/>
              </w:rPr>
              <w:t>星期</w:t>
            </w:r>
            <w:r>
              <w:rPr>
                <w:rFonts w:eastAsia="標楷體"/>
                <w:sz w:val="28"/>
                <w:szCs w:val="28"/>
                <w:u w:val="single"/>
              </w:rPr>
              <w:t xml:space="preserve">   </w:t>
            </w:r>
            <w:r>
              <w:rPr>
                <w:rFonts w:ascii="標楷體" w:eastAsia="標楷體" w:hAnsi="標楷體"/>
                <w:sz w:val="28"/>
                <w:szCs w:val="28"/>
              </w:rPr>
              <w:t>)</w:t>
            </w:r>
          </w:p>
        </w:tc>
        <w:tc>
          <w:tcPr>
            <w:tcW w:w="3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A44D16">
            <w:pPr>
              <w:pStyle w:val="Standard"/>
              <w:spacing w:line="440" w:lineRule="exact"/>
              <w:jc w:val="both"/>
            </w:pPr>
            <w:r>
              <w:rPr>
                <w:rFonts w:ascii="標楷體" w:eastAsia="標楷體" w:hAnsi="標楷體"/>
                <w:sz w:val="28"/>
                <w:szCs w:val="28"/>
              </w:rPr>
              <w:t>□</w:t>
            </w:r>
            <w:r>
              <w:rPr>
                <w:rFonts w:ascii="標楷體" w:eastAsia="標楷體" w:hAnsi="標楷體"/>
                <w:sz w:val="28"/>
                <w:szCs w:val="28"/>
              </w:rPr>
              <w:t>上午</w:t>
            </w:r>
            <w:r>
              <w:rPr>
                <w:rFonts w:eastAsia="標楷體"/>
                <w:sz w:val="28"/>
                <w:szCs w:val="28"/>
                <w:u w:val="single"/>
              </w:rPr>
              <w:t xml:space="preserve">     </w:t>
            </w:r>
            <w:r>
              <w:rPr>
                <w:rFonts w:ascii="標楷體" w:eastAsia="標楷體" w:hAnsi="標楷體"/>
                <w:sz w:val="28"/>
                <w:szCs w:val="28"/>
              </w:rPr>
              <w:t>點～</w:t>
            </w:r>
            <w:r>
              <w:rPr>
                <w:rFonts w:eastAsia="標楷體"/>
                <w:sz w:val="28"/>
                <w:szCs w:val="28"/>
                <w:u w:val="single"/>
              </w:rPr>
              <w:t xml:space="preserve">     </w:t>
            </w:r>
            <w:r>
              <w:rPr>
                <w:rFonts w:ascii="標楷體" w:eastAsia="標楷體" w:hAnsi="標楷體"/>
                <w:sz w:val="28"/>
                <w:szCs w:val="28"/>
              </w:rPr>
              <w:t>點</w:t>
            </w:r>
          </w:p>
        </w:tc>
      </w:tr>
      <w:tr w:rsidR="00BB3D99">
        <w:tblPrEx>
          <w:tblCellMar>
            <w:top w:w="0" w:type="dxa"/>
            <w:bottom w:w="0" w:type="dxa"/>
          </w:tblCellMar>
        </w:tblPrEx>
        <w:tc>
          <w:tcPr>
            <w:tcW w:w="11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A44D16"/>
        </w:tc>
        <w:tc>
          <w:tcPr>
            <w:tcW w:w="3909"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A44D16"/>
        </w:tc>
        <w:tc>
          <w:tcPr>
            <w:tcW w:w="354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a6"/>
              <w:spacing w:line="440" w:lineRule="exact"/>
              <w:ind w:left="0"/>
              <w:jc w:val="both"/>
            </w:pPr>
            <w:r>
              <w:rPr>
                <w:rFonts w:ascii="標楷體" w:eastAsia="標楷體" w:hAnsi="標楷體"/>
                <w:sz w:val="28"/>
                <w:szCs w:val="28"/>
              </w:rPr>
              <w:t>□</w:t>
            </w:r>
            <w:r>
              <w:rPr>
                <w:rFonts w:ascii="標楷體" w:eastAsia="標楷體" w:hAnsi="標楷體"/>
                <w:sz w:val="28"/>
                <w:szCs w:val="28"/>
              </w:rPr>
              <w:t>下午</w:t>
            </w:r>
            <w:r>
              <w:rPr>
                <w:rFonts w:ascii="標楷體" w:eastAsia="標楷體" w:hAnsi="標楷體"/>
                <w:sz w:val="28"/>
                <w:szCs w:val="28"/>
                <w:u w:val="single"/>
              </w:rPr>
              <w:t xml:space="preserve">     </w:t>
            </w:r>
            <w:r>
              <w:rPr>
                <w:rFonts w:ascii="標楷體" w:eastAsia="標楷體" w:hAnsi="標楷體"/>
                <w:sz w:val="28"/>
                <w:szCs w:val="28"/>
              </w:rPr>
              <w:t>點～</w:t>
            </w:r>
            <w:r>
              <w:rPr>
                <w:rFonts w:ascii="標楷體" w:eastAsia="標楷體" w:hAnsi="標楷體"/>
                <w:sz w:val="28"/>
                <w:szCs w:val="28"/>
                <w:u w:val="single"/>
              </w:rPr>
              <w:t xml:space="preserve">     </w:t>
            </w:r>
            <w:r>
              <w:rPr>
                <w:rFonts w:ascii="標楷體" w:eastAsia="標楷體" w:hAnsi="標楷體"/>
                <w:sz w:val="28"/>
                <w:szCs w:val="28"/>
              </w:rPr>
              <w:t>點</w:t>
            </w:r>
          </w:p>
        </w:tc>
      </w:tr>
      <w:tr w:rsidR="00BB3D99">
        <w:tblPrEx>
          <w:tblCellMar>
            <w:top w:w="0" w:type="dxa"/>
            <w:bottom w:w="0" w:type="dxa"/>
          </w:tblCellMar>
        </w:tblPrEx>
        <w:tc>
          <w:tcPr>
            <w:tcW w:w="11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a6"/>
              <w:spacing w:line="440" w:lineRule="exact"/>
              <w:ind w:left="0"/>
              <w:jc w:val="center"/>
            </w:pPr>
            <w:r>
              <w:rPr>
                <w:rFonts w:ascii="Calibri" w:eastAsia="標楷體" w:hAnsi="Calibri"/>
                <w:sz w:val="28"/>
                <w:szCs w:val="28"/>
              </w:rPr>
              <w:t>地點</w:t>
            </w:r>
          </w:p>
        </w:tc>
        <w:tc>
          <w:tcPr>
            <w:tcW w:w="7454"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a6"/>
              <w:spacing w:line="440" w:lineRule="exact"/>
              <w:ind w:left="0"/>
              <w:jc w:val="both"/>
            </w:pPr>
            <w:r>
              <w:rPr>
                <w:rFonts w:ascii="標楷體" w:eastAsia="標楷體" w:hAnsi="標楷體"/>
                <w:sz w:val="28"/>
                <w:szCs w:val="28"/>
              </w:rPr>
              <w:t>□</w:t>
            </w:r>
            <w:r>
              <w:rPr>
                <w:rFonts w:ascii="標楷體" w:eastAsia="標楷體" w:hAnsi="標楷體"/>
                <w:sz w:val="28"/>
                <w:szCs w:val="28"/>
              </w:rPr>
              <w:t>園區內</w:t>
            </w:r>
          </w:p>
          <w:p w:rsidR="00BB3D99" w:rsidRDefault="00A44D16">
            <w:pPr>
              <w:pStyle w:val="a6"/>
              <w:spacing w:line="440" w:lineRule="exact"/>
              <w:ind w:left="0"/>
              <w:jc w:val="both"/>
            </w:pPr>
            <w:r>
              <w:rPr>
                <w:rFonts w:ascii="標楷體" w:eastAsia="標楷體" w:hAnsi="標楷體"/>
                <w:sz w:val="28"/>
                <w:szCs w:val="28"/>
              </w:rPr>
              <w:t>□</w:t>
            </w:r>
            <w:r>
              <w:rPr>
                <w:rFonts w:ascii="標楷體" w:eastAsia="標楷體" w:hAnsi="標楷體"/>
                <w:sz w:val="28"/>
                <w:szCs w:val="28"/>
              </w:rPr>
              <w:t>外借場地</w:t>
            </w:r>
            <w:r>
              <w:rPr>
                <w:rFonts w:ascii="標楷體" w:eastAsia="標楷體" w:hAnsi="標楷體"/>
                <w:sz w:val="28"/>
                <w:szCs w:val="28"/>
              </w:rPr>
              <w:t>(</w:t>
            </w:r>
            <w:r>
              <w:rPr>
                <w:rFonts w:ascii="標楷體" w:eastAsia="標楷體" w:hAnsi="標楷體"/>
                <w:sz w:val="28"/>
                <w:szCs w:val="28"/>
              </w:rPr>
              <w:t>說明：</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w:t>
            </w:r>
          </w:p>
        </w:tc>
      </w:tr>
      <w:tr w:rsidR="00BB3D99">
        <w:tblPrEx>
          <w:tblCellMar>
            <w:top w:w="0" w:type="dxa"/>
            <w:bottom w:w="0" w:type="dxa"/>
          </w:tblCellMar>
        </w:tblPrEx>
        <w:tc>
          <w:tcPr>
            <w:tcW w:w="864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a6"/>
              <w:spacing w:line="0" w:lineRule="atLeast"/>
              <w:ind w:left="0"/>
              <w:jc w:val="both"/>
            </w:pPr>
            <w:r>
              <w:rPr>
                <w:rFonts w:eastAsia="標楷體"/>
                <w:sz w:val="28"/>
                <w:szCs w:val="28"/>
              </w:rPr>
              <w:t>備註：</w:t>
            </w:r>
          </w:p>
          <w:p w:rsidR="00BB3D99" w:rsidRDefault="00A44D16">
            <w:pPr>
              <w:pStyle w:val="a6"/>
              <w:spacing w:line="0" w:lineRule="atLeast"/>
              <w:ind w:left="0"/>
              <w:jc w:val="both"/>
            </w:pPr>
            <w:r>
              <w:rPr>
                <w:rFonts w:eastAsia="標楷體"/>
                <w:sz w:val="28"/>
                <w:szCs w:val="28"/>
              </w:rPr>
              <w:t>1.</w:t>
            </w:r>
            <w:r>
              <w:rPr>
                <w:rFonts w:eastAsia="標楷體"/>
                <w:sz w:val="28"/>
                <w:szCs w:val="28"/>
              </w:rPr>
              <w:t>親職講座內容以適齡適性的教養觀念、增進親子互動技巧為原則。</w:t>
            </w:r>
          </w:p>
          <w:p w:rsidR="00BB3D99" w:rsidRDefault="00A44D16">
            <w:pPr>
              <w:pStyle w:val="a6"/>
              <w:spacing w:line="0" w:lineRule="atLeast"/>
              <w:ind w:left="0"/>
              <w:jc w:val="both"/>
            </w:pPr>
            <w:r>
              <w:rPr>
                <w:rFonts w:eastAsia="標楷體"/>
                <w:sz w:val="28"/>
                <w:szCs w:val="28"/>
              </w:rPr>
              <w:t>2.</w:t>
            </w:r>
            <w:r>
              <w:rPr>
                <w:rFonts w:eastAsia="標楷體"/>
                <w:sz w:val="28"/>
                <w:szCs w:val="28"/>
              </w:rPr>
              <w:t>每場次參與人數以不超過</w:t>
            </w:r>
            <w:r>
              <w:rPr>
                <w:rFonts w:eastAsia="標楷體"/>
                <w:sz w:val="28"/>
                <w:szCs w:val="28"/>
              </w:rPr>
              <w:t>100</w:t>
            </w:r>
            <w:r>
              <w:rPr>
                <w:rFonts w:eastAsia="標楷體"/>
                <w:sz w:val="28"/>
                <w:szCs w:val="28"/>
              </w:rPr>
              <w:t>人為原則。</w:t>
            </w:r>
          </w:p>
          <w:p w:rsidR="00BB3D99" w:rsidRDefault="00A44D16">
            <w:pPr>
              <w:pStyle w:val="a6"/>
              <w:spacing w:line="0" w:lineRule="atLeast"/>
              <w:ind w:left="0"/>
              <w:jc w:val="both"/>
            </w:pPr>
            <w:r>
              <w:rPr>
                <w:rFonts w:eastAsia="標楷體"/>
                <w:sz w:val="28"/>
                <w:szCs w:val="28"/>
              </w:rPr>
              <w:t>3.</w:t>
            </w:r>
            <w:r>
              <w:rPr>
                <w:rFonts w:eastAsia="標楷體"/>
                <w:sz w:val="28"/>
                <w:szCs w:val="28"/>
              </w:rPr>
              <w:t>以週休二日或實施教保活動課程以外之時間辦理為原則。</w:t>
            </w:r>
          </w:p>
        </w:tc>
      </w:tr>
    </w:tbl>
    <w:p w:rsidR="00BB3D99" w:rsidRDefault="00A44D16">
      <w:pPr>
        <w:pStyle w:val="a6"/>
        <w:spacing w:before="120" w:line="440" w:lineRule="exact"/>
        <w:ind w:left="0"/>
        <w:jc w:val="both"/>
      </w:pPr>
      <w:r>
        <w:rPr>
          <w:rFonts w:eastAsia="標楷體"/>
          <w:b/>
          <w:sz w:val="28"/>
          <w:szCs w:val="28"/>
        </w:rPr>
        <w:t>肆、經費概算</w:t>
      </w:r>
    </w:p>
    <w:tbl>
      <w:tblPr>
        <w:tblW w:w="8642" w:type="dxa"/>
        <w:tblLayout w:type="fixed"/>
        <w:tblCellMar>
          <w:left w:w="10" w:type="dxa"/>
          <w:right w:w="10" w:type="dxa"/>
        </w:tblCellMar>
        <w:tblLook w:val="0000" w:firstRow="0" w:lastRow="0" w:firstColumn="0" w:lastColumn="0" w:noHBand="0" w:noVBand="0"/>
      </w:tblPr>
      <w:tblGrid>
        <w:gridCol w:w="1979"/>
        <w:gridCol w:w="1552"/>
        <w:gridCol w:w="1553"/>
        <w:gridCol w:w="1552"/>
        <w:gridCol w:w="2006"/>
      </w:tblGrid>
      <w:tr w:rsidR="00BB3D99">
        <w:tblPrEx>
          <w:tblCellMar>
            <w:top w:w="0" w:type="dxa"/>
            <w:bottom w:w="0" w:type="dxa"/>
          </w:tblCellMar>
        </w:tblPrEx>
        <w:tc>
          <w:tcPr>
            <w:tcW w:w="1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A44D16">
            <w:pPr>
              <w:pStyle w:val="Standard"/>
              <w:spacing w:line="0" w:lineRule="atLeast"/>
              <w:jc w:val="center"/>
            </w:pPr>
            <w:r>
              <w:rPr>
                <w:rFonts w:eastAsia="標楷體"/>
                <w:kern w:val="0"/>
                <w:sz w:val="28"/>
                <w:szCs w:val="28"/>
              </w:rPr>
              <w:t>費用項目</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A44D16">
            <w:pPr>
              <w:pStyle w:val="Standard"/>
              <w:spacing w:line="0" w:lineRule="atLeast"/>
              <w:jc w:val="center"/>
            </w:pPr>
            <w:r>
              <w:rPr>
                <w:rFonts w:eastAsia="標楷體"/>
                <w:kern w:val="0"/>
                <w:sz w:val="28"/>
                <w:szCs w:val="28"/>
              </w:rPr>
              <w:t>單價</w:t>
            </w:r>
            <w:r>
              <w:rPr>
                <w:rFonts w:ascii="標楷體" w:eastAsia="標楷體" w:hAnsi="標楷體"/>
                <w:kern w:val="0"/>
                <w:sz w:val="28"/>
                <w:szCs w:val="28"/>
              </w:rPr>
              <w:t>(</w:t>
            </w:r>
            <w:r>
              <w:rPr>
                <w:rFonts w:ascii="標楷體" w:eastAsia="標楷體" w:hAnsi="標楷體"/>
                <w:kern w:val="0"/>
                <w:sz w:val="28"/>
                <w:szCs w:val="28"/>
              </w:rPr>
              <w:t>元</w:t>
            </w:r>
            <w:r>
              <w:rPr>
                <w:rFonts w:ascii="標楷體" w:eastAsia="標楷體" w:hAnsi="標楷體"/>
                <w:kern w:val="0"/>
                <w:sz w:val="28"/>
                <w:szCs w:val="28"/>
              </w:rPr>
              <w:t>)</w:t>
            </w:r>
          </w:p>
        </w:tc>
        <w:tc>
          <w:tcPr>
            <w:tcW w:w="15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A44D16">
            <w:pPr>
              <w:pStyle w:val="Standard"/>
              <w:spacing w:line="0" w:lineRule="atLeast"/>
              <w:jc w:val="center"/>
            </w:pPr>
            <w:r>
              <w:rPr>
                <w:rFonts w:eastAsia="標楷體"/>
                <w:sz w:val="28"/>
                <w:szCs w:val="28"/>
              </w:rPr>
              <w:t>數量</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A44D16">
            <w:pPr>
              <w:pStyle w:val="Standard"/>
              <w:spacing w:line="0" w:lineRule="atLeast"/>
              <w:jc w:val="center"/>
            </w:pPr>
            <w:r>
              <w:rPr>
                <w:rFonts w:eastAsia="標楷體"/>
                <w:sz w:val="28"/>
                <w:szCs w:val="28"/>
              </w:rPr>
              <w:t>合計</w:t>
            </w:r>
            <w:r>
              <w:rPr>
                <w:rFonts w:ascii="標楷體" w:eastAsia="標楷體" w:hAnsi="標楷體"/>
                <w:kern w:val="0"/>
                <w:sz w:val="28"/>
                <w:szCs w:val="28"/>
              </w:rPr>
              <w:t>(</w:t>
            </w:r>
            <w:r>
              <w:rPr>
                <w:rFonts w:ascii="標楷體" w:eastAsia="標楷體" w:hAnsi="標楷體"/>
                <w:kern w:val="0"/>
                <w:sz w:val="28"/>
                <w:szCs w:val="28"/>
              </w:rPr>
              <w:t>元</w:t>
            </w:r>
            <w:r>
              <w:rPr>
                <w:rFonts w:ascii="標楷體" w:eastAsia="標楷體" w:hAnsi="標楷體"/>
                <w:kern w:val="0"/>
                <w:sz w:val="28"/>
                <w:szCs w:val="28"/>
              </w:rPr>
              <w:t>)</w:t>
            </w:r>
          </w:p>
        </w:tc>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A44D16">
            <w:pPr>
              <w:pStyle w:val="Standard"/>
              <w:spacing w:line="0" w:lineRule="atLeast"/>
              <w:jc w:val="center"/>
            </w:pPr>
            <w:r>
              <w:rPr>
                <w:rFonts w:eastAsia="標楷體"/>
                <w:sz w:val="28"/>
                <w:szCs w:val="28"/>
              </w:rPr>
              <w:t>備註</w:t>
            </w:r>
          </w:p>
        </w:tc>
      </w:tr>
      <w:tr w:rsidR="00BB3D99">
        <w:tblPrEx>
          <w:tblCellMar>
            <w:top w:w="0" w:type="dxa"/>
            <w:bottom w:w="0" w:type="dxa"/>
          </w:tblCellMar>
        </w:tblPrEx>
        <w:tc>
          <w:tcPr>
            <w:tcW w:w="1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both"/>
            </w:pPr>
            <w:r>
              <w:rPr>
                <w:rFonts w:eastAsia="標楷體"/>
                <w:sz w:val="28"/>
                <w:szCs w:val="28"/>
              </w:rPr>
              <w:lastRenderedPageBreak/>
              <w:t>講座鐘點費</w:t>
            </w:r>
            <w:r>
              <w:rPr>
                <w:rFonts w:eastAsia="標楷體"/>
                <w:sz w:val="28"/>
                <w:szCs w:val="28"/>
              </w:rPr>
              <w:t>A</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BB3D99">
            <w:pPr>
              <w:pStyle w:val="Standard"/>
              <w:spacing w:line="0" w:lineRule="atLeast"/>
              <w:jc w:val="center"/>
              <w:rPr>
                <w:rFonts w:ascii="Calibri" w:eastAsia="Times New Roman" w:hAnsi="Calibri"/>
                <w:sz w:val="28"/>
                <w:szCs w:val="22"/>
              </w:rPr>
            </w:pPr>
          </w:p>
        </w:tc>
        <w:tc>
          <w:tcPr>
            <w:tcW w:w="15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center"/>
            </w:pPr>
            <w:r>
              <w:rPr>
                <w:rFonts w:eastAsia="標楷體"/>
                <w:sz w:val="28"/>
                <w:szCs w:val="28"/>
              </w:rPr>
              <w:t>小時</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center"/>
              <w:rPr>
                <w:rFonts w:ascii="Calibri" w:eastAsia="Times New Roman" w:hAnsi="Calibri"/>
                <w:b/>
                <w:bCs/>
                <w:sz w:val="28"/>
                <w:szCs w:val="22"/>
              </w:rPr>
            </w:pPr>
          </w:p>
        </w:tc>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both"/>
              <w:rPr>
                <w:rFonts w:ascii="Calibri" w:eastAsia="Times New Roman" w:hAnsi="Calibri"/>
                <w:b/>
                <w:bCs/>
                <w:sz w:val="28"/>
                <w:szCs w:val="22"/>
              </w:rPr>
            </w:pPr>
          </w:p>
        </w:tc>
      </w:tr>
      <w:tr w:rsidR="00BB3D99">
        <w:tblPrEx>
          <w:tblCellMar>
            <w:top w:w="0" w:type="dxa"/>
            <w:bottom w:w="0" w:type="dxa"/>
          </w:tblCellMar>
        </w:tblPrEx>
        <w:tc>
          <w:tcPr>
            <w:tcW w:w="1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both"/>
            </w:pPr>
            <w:r>
              <w:rPr>
                <w:rFonts w:eastAsia="標楷體"/>
                <w:sz w:val="28"/>
                <w:szCs w:val="28"/>
              </w:rPr>
              <w:t>講座鐘點費</w:t>
            </w:r>
            <w:r>
              <w:rPr>
                <w:rFonts w:eastAsia="標楷體"/>
                <w:sz w:val="28"/>
                <w:szCs w:val="28"/>
              </w:rPr>
              <w:t>B</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BB3D99">
            <w:pPr>
              <w:pStyle w:val="Standard"/>
              <w:spacing w:line="0" w:lineRule="atLeast"/>
              <w:jc w:val="center"/>
              <w:rPr>
                <w:rFonts w:ascii="Calibri" w:eastAsia="Times New Roman" w:hAnsi="Calibri"/>
                <w:sz w:val="28"/>
                <w:szCs w:val="22"/>
              </w:rPr>
            </w:pPr>
          </w:p>
        </w:tc>
        <w:tc>
          <w:tcPr>
            <w:tcW w:w="15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center"/>
            </w:pPr>
            <w:r>
              <w:rPr>
                <w:rFonts w:eastAsia="標楷體"/>
                <w:sz w:val="28"/>
                <w:szCs w:val="28"/>
              </w:rPr>
              <w:t>小時</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center"/>
              <w:rPr>
                <w:rFonts w:ascii="Calibri" w:eastAsia="Times New Roman" w:hAnsi="Calibri"/>
                <w:b/>
                <w:bCs/>
                <w:sz w:val="28"/>
                <w:szCs w:val="22"/>
              </w:rPr>
            </w:pPr>
          </w:p>
        </w:tc>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both"/>
              <w:rPr>
                <w:rFonts w:ascii="Calibri" w:eastAsia="Times New Roman" w:hAnsi="Calibri"/>
                <w:b/>
                <w:bCs/>
                <w:sz w:val="28"/>
                <w:szCs w:val="22"/>
              </w:rPr>
            </w:pPr>
          </w:p>
        </w:tc>
      </w:tr>
      <w:tr w:rsidR="00BB3D99">
        <w:tblPrEx>
          <w:tblCellMar>
            <w:top w:w="0" w:type="dxa"/>
            <w:bottom w:w="0" w:type="dxa"/>
          </w:tblCellMar>
        </w:tblPrEx>
        <w:tc>
          <w:tcPr>
            <w:tcW w:w="1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both"/>
            </w:pPr>
            <w:r>
              <w:rPr>
                <w:rFonts w:eastAsia="標楷體"/>
                <w:sz w:val="28"/>
                <w:szCs w:val="28"/>
              </w:rPr>
              <w:t>全民健康保險補充保費</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BB3D99">
            <w:pPr>
              <w:pStyle w:val="Standard"/>
              <w:spacing w:line="0" w:lineRule="atLeast"/>
              <w:jc w:val="center"/>
              <w:rPr>
                <w:rFonts w:ascii="Calibri" w:eastAsia="Times New Roman" w:hAnsi="Calibri"/>
                <w:sz w:val="28"/>
                <w:szCs w:val="22"/>
              </w:rPr>
            </w:pPr>
          </w:p>
        </w:tc>
        <w:tc>
          <w:tcPr>
            <w:tcW w:w="15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BB3D99">
            <w:pPr>
              <w:pStyle w:val="Standard"/>
              <w:spacing w:line="0" w:lineRule="atLeast"/>
              <w:jc w:val="center"/>
              <w:rPr>
                <w:rFonts w:ascii="Calibri" w:eastAsia="Times New Roman" w:hAnsi="Calibri"/>
                <w:sz w:val="28"/>
                <w:szCs w:val="22"/>
              </w:rPr>
            </w:pP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BB3D99">
            <w:pPr>
              <w:pStyle w:val="Standard"/>
              <w:tabs>
                <w:tab w:val="center" w:pos="4819"/>
              </w:tabs>
              <w:spacing w:line="0" w:lineRule="atLeast"/>
              <w:jc w:val="center"/>
              <w:rPr>
                <w:rFonts w:ascii="Calibri" w:eastAsia="Times New Roman" w:hAnsi="Calibri"/>
                <w:b/>
                <w:bCs/>
                <w:sz w:val="28"/>
                <w:szCs w:val="22"/>
              </w:rPr>
            </w:pPr>
          </w:p>
        </w:tc>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BB3D99">
            <w:pPr>
              <w:pStyle w:val="Standard"/>
              <w:tabs>
                <w:tab w:val="center" w:pos="4819"/>
              </w:tabs>
              <w:spacing w:line="0" w:lineRule="atLeast"/>
              <w:jc w:val="both"/>
              <w:rPr>
                <w:rFonts w:ascii="Calibri" w:eastAsia="Times New Roman" w:hAnsi="Calibri"/>
                <w:b/>
                <w:bCs/>
                <w:sz w:val="28"/>
                <w:szCs w:val="22"/>
              </w:rPr>
            </w:pPr>
          </w:p>
        </w:tc>
      </w:tr>
      <w:tr w:rsidR="00BB3D99">
        <w:tblPrEx>
          <w:tblCellMar>
            <w:top w:w="0" w:type="dxa"/>
            <w:bottom w:w="0" w:type="dxa"/>
          </w:tblCellMar>
        </w:tblPrEx>
        <w:tc>
          <w:tcPr>
            <w:tcW w:w="1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both"/>
            </w:pPr>
            <w:r>
              <w:rPr>
                <w:rFonts w:eastAsia="標楷體"/>
                <w:sz w:val="28"/>
                <w:szCs w:val="28"/>
              </w:rPr>
              <w:t>膳食費</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center"/>
            </w:pPr>
            <w:r>
              <w:rPr>
                <w:rFonts w:eastAsia="標楷體"/>
                <w:sz w:val="28"/>
                <w:szCs w:val="28"/>
              </w:rPr>
              <w:t>80</w:t>
            </w:r>
          </w:p>
        </w:tc>
        <w:tc>
          <w:tcPr>
            <w:tcW w:w="15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center"/>
            </w:pPr>
            <w:r>
              <w:rPr>
                <w:rFonts w:eastAsia="標楷體"/>
                <w:sz w:val="28"/>
                <w:szCs w:val="28"/>
              </w:rPr>
              <w:t>人</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center"/>
              <w:rPr>
                <w:rFonts w:ascii="Calibri" w:eastAsia="Times New Roman" w:hAnsi="Calibri"/>
                <w:b/>
                <w:bCs/>
                <w:sz w:val="28"/>
                <w:szCs w:val="22"/>
              </w:rPr>
            </w:pPr>
          </w:p>
        </w:tc>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both"/>
              <w:rPr>
                <w:rFonts w:ascii="Calibri" w:eastAsia="Times New Roman" w:hAnsi="Calibri"/>
                <w:b/>
                <w:bCs/>
                <w:sz w:val="28"/>
                <w:szCs w:val="22"/>
              </w:rPr>
            </w:pPr>
          </w:p>
        </w:tc>
      </w:tr>
      <w:tr w:rsidR="00BB3D99">
        <w:tblPrEx>
          <w:tblCellMar>
            <w:top w:w="0" w:type="dxa"/>
            <w:bottom w:w="0" w:type="dxa"/>
          </w:tblCellMar>
        </w:tblPrEx>
        <w:tc>
          <w:tcPr>
            <w:tcW w:w="1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both"/>
            </w:pPr>
            <w:r>
              <w:rPr>
                <w:rFonts w:eastAsia="標楷體"/>
                <w:sz w:val="28"/>
                <w:szCs w:val="28"/>
              </w:rPr>
              <w:t>教材費</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BB3D99">
            <w:pPr>
              <w:pStyle w:val="Standard"/>
              <w:spacing w:line="0" w:lineRule="atLeast"/>
              <w:jc w:val="center"/>
              <w:rPr>
                <w:rFonts w:ascii="Calibri" w:eastAsia="Times New Roman" w:hAnsi="Calibri"/>
                <w:sz w:val="28"/>
                <w:szCs w:val="22"/>
              </w:rPr>
            </w:pPr>
          </w:p>
        </w:tc>
        <w:tc>
          <w:tcPr>
            <w:tcW w:w="15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center"/>
            </w:pPr>
            <w:r>
              <w:rPr>
                <w:rFonts w:eastAsia="標楷體"/>
                <w:sz w:val="28"/>
                <w:szCs w:val="28"/>
              </w:rPr>
              <w:t>次</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center"/>
              <w:rPr>
                <w:rFonts w:ascii="Calibri" w:eastAsia="Times New Roman" w:hAnsi="Calibri"/>
                <w:b/>
                <w:bCs/>
                <w:sz w:val="28"/>
                <w:szCs w:val="22"/>
              </w:rPr>
            </w:pPr>
          </w:p>
        </w:tc>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both"/>
              <w:rPr>
                <w:rFonts w:ascii="Calibri" w:eastAsia="Times New Roman" w:hAnsi="Calibri"/>
                <w:b/>
                <w:bCs/>
                <w:sz w:val="28"/>
                <w:szCs w:val="22"/>
              </w:rPr>
            </w:pPr>
          </w:p>
        </w:tc>
      </w:tr>
      <w:tr w:rsidR="00BB3D99">
        <w:tblPrEx>
          <w:tblCellMar>
            <w:top w:w="0" w:type="dxa"/>
            <w:bottom w:w="0" w:type="dxa"/>
          </w:tblCellMar>
        </w:tblPrEx>
        <w:tc>
          <w:tcPr>
            <w:tcW w:w="1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both"/>
            </w:pPr>
            <w:r>
              <w:rPr>
                <w:rFonts w:eastAsia="標楷體"/>
                <w:sz w:val="28"/>
                <w:szCs w:val="28"/>
              </w:rPr>
              <w:t>場地使用費</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BB3D99">
            <w:pPr>
              <w:pStyle w:val="Standard"/>
              <w:spacing w:line="0" w:lineRule="atLeast"/>
              <w:jc w:val="center"/>
              <w:rPr>
                <w:rFonts w:ascii="Calibri" w:eastAsia="Times New Roman" w:hAnsi="Calibri"/>
                <w:strike/>
                <w:sz w:val="28"/>
                <w:szCs w:val="22"/>
              </w:rPr>
            </w:pPr>
          </w:p>
        </w:tc>
        <w:tc>
          <w:tcPr>
            <w:tcW w:w="15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center"/>
            </w:pPr>
            <w:r>
              <w:rPr>
                <w:rFonts w:eastAsia="標楷體"/>
                <w:sz w:val="28"/>
                <w:szCs w:val="28"/>
              </w:rPr>
              <w:t>次</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center"/>
              <w:rPr>
                <w:rFonts w:ascii="Calibri" w:eastAsia="Times New Roman" w:hAnsi="Calibri"/>
                <w:b/>
                <w:bCs/>
                <w:sz w:val="28"/>
                <w:szCs w:val="22"/>
              </w:rPr>
            </w:pPr>
          </w:p>
        </w:tc>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both"/>
              <w:rPr>
                <w:rFonts w:ascii="Calibri" w:eastAsia="Times New Roman" w:hAnsi="Calibri"/>
                <w:b/>
                <w:bCs/>
                <w:sz w:val="28"/>
                <w:szCs w:val="22"/>
              </w:rPr>
            </w:pPr>
          </w:p>
        </w:tc>
      </w:tr>
      <w:tr w:rsidR="00BB3D99">
        <w:tblPrEx>
          <w:tblCellMar>
            <w:top w:w="0" w:type="dxa"/>
            <w:bottom w:w="0" w:type="dxa"/>
          </w:tblCellMar>
        </w:tblPrEx>
        <w:tc>
          <w:tcPr>
            <w:tcW w:w="1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both"/>
            </w:pPr>
            <w:r>
              <w:rPr>
                <w:rFonts w:eastAsia="標楷體"/>
                <w:sz w:val="28"/>
                <w:szCs w:val="28"/>
              </w:rPr>
              <w:t>場地布置費</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spacing w:line="0" w:lineRule="atLeast"/>
              <w:jc w:val="center"/>
              <w:rPr>
                <w:rFonts w:ascii="Calibri" w:eastAsia="Times New Roman" w:hAnsi="Calibri"/>
                <w:sz w:val="28"/>
                <w:szCs w:val="22"/>
              </w:rPr>
            </w:pPr>
          </w:p>
        </w:tc>
        <w:tc>
          <w:tcPr>
            <w:tcW w:w="15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center"/>
            </w:pPr>
            <w:r>
              <w:rPr>
                <w:rFonts w:eastAsia="標楷體"/>
                <w:sz w:val="28"/>
                <w:szCs w:val="28"/>
              </w:rPr>
              <w:t>次</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center"/>
              <w:rPr>
                <w:rFonts w:ascii="Calibri" w:eastAsia="Times New Roman" w:hAnsi="Calibri"/>
                <w:b/>
                <w:bCs/>
                <w:sz w:val="28"/>
                <w:szCs w:val="22"/>
              </w:rPr>
            </w:pPr>
          </w:p>
        </w:tc>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both"/>
              <w:rPr>
                <w:rFonts w:ascii="Calibri" w:eastAsia="Times New Roman" w:hAnsi="Calibri"/>
                <w:b/>
                <w:bCs/>
                <w:sz w:val="28"/>
                <w:szCs w:val="22"/>
              </w:rPr>
            </w:pPr>
          </w:p>
        </w:tc>
      </w:tr>
      <w:tr w:rsidR="00BB3D99">
        <w:tblPrEx>
          <w:tblCellMar>
            <w:top w:w="0" w:type="dxa"/>
            <w:bottom w:w="0" w:type="dxa"/>
          </w:tblCellMar>
        </w:tblPrEx>
        <w:tc>
          <w:tcPr>
            <w:tcW w:w="1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both"/>
            </w:pPr>
            <w:r>
              <w:rPr>
                <w:rFonts w:eastAsia="標楷體"/>
                <w:sz w:val="28"/>
                <w:szCs w:val="28"/>
              </w:rPr>
              <w:t>雜支</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BB3D99">
            <w:pPr>
              <w:pStyle w:val="Standard"/>
              <w:spacing w:line="0" w:lineRule="atLeast"/>
              <w:jc w:val="center"/>
              <w:rPr>
                <w:rFonts w:ascii="Calibri" w:eastAsia="Times New Roman" w:hAnsi="Calibri"/>
                <w:sz w:val="28"/>
                <w:szCs w:val="22"/>
              </w:rPr>
            </w:pPr>
          </w:p>
        </w:tc>
        <w:tc>
          <w:tcPr>
            <w:tcW w:w="15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center"/>
            </w:pPr>
            <w:r>
              <w:rPr>
                <w:rFonts w:eastAsia="標楷體"/>
                <w:sz w:val="28"/>
                <w:szCs w:val="28"/>
              </w:rPr>
              <w:t>1</w:t>
            </w:r>
            <w:r>
              <w:rPr>
                <w:rFonts w:eastAsia="標楷體"/>
                <w:sz w:val="28"/>
                <w:szCs w:val="28"/>
              </w:rPr>
              <w:t>式</w:t>
            </w:r>
          </w:p>
        </w:tc>
        <w:tc>
          <w:tcPr>
            <w:tcW w:w="15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center"/>
              <w:rPr>
                <w:rFonts w:ascii="Calibri" w:eastAsia="Times New Roman" w:hAnsi="Calibri"/>
                <w:b/>
                <w:bCs/>
                <w:sz w:val="28"/>
                <w:szCs w:val="22"/>
              </w:rPr>
            </w:pPr>
          </w:p>
        </w:tc>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both"/>
              <w:rPr>
                <w:rFonts w:ascii="Calibri" w:eastAsia="Times New Roman" w:hAnsi="Calibri"/>
                <w:b/>
                <w:bCs/>
                <w:sz w:val="28"/>
                <w:szCs w:val="22"/>
              </w:rPr>
            </w:pPr>
          </w:p>
        </w:tc>
      </w:tr>
      <w:tr w:rsidR="00BB3D99">
        <w:tblPrEx>
          <w:tblCellMar>
            <w:top w:w="0" w:type="dxa"/>
            <w:bottom w:w="0" w:type="dxa"/>
          </w:tblCellMar>
        </w:tblPrEx>
        <w:tc>
          <w:tcPr>
            <w:tcW w:w="19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spacing w:line="0" w:lineRule="atLeast"/>
              <w:jc w:val="both"/>
            </w:pPr>
            <w:r>
              <w:rPr>
                <w:rFonts w:eastAsia="標楷體"/>
                <w:sz w:val="28"/>
                <w:szCs w:val="28"/>
              </w:rPr>
              <w:t>總計</w:t>
            </w:r>
          </w:p>
        </w:tc>
        <w:tc>
          <w:tcPr>
            <w:tcW w:w="4657"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center"/>
              <w:rPr>
                <w:rFonts w:ascii="Calibri" w:eastAsia="Times New Roman" w:hAnsi="Calibri"/>
                <w:b/>
                <w:bCs/>
                <w:sz w:val="28"/>
                <w:szCs w:val="22"/>
              </w:rPr>
            </w:pPr>
          </w:p>
        </w:tc>
        <w:tc>
          <w:tcPr>
            <w:tcW w:w="20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BB3D99" w:rsidRDefault="00BB3D99">
            <w:pPr>
              <w:pStyle w:val="Standard"/>
              <w:tabs>
                <w:tab w:val="center" w:pos="4819"/>
              </w:tabs>
              <w:spacing w:line="0" w:lineRule="atLeast"/>
              <w:jc w:val="both"/>
              <w:rPr>
                <w:rFonts w:ascii="Calibri" w:eastAsia="Times New Roman" w:hAnsi="Calibri"/>
                <w:b/>
                <w:bCs/>
                <w:sz w:val="28"/>
                <w:szCs w:val="22"/>
              </w:rPr>
            </w:pPr>
          </w:p>
        </w:tc>
      </w:tr>
      <w:tr w:rsidR="00BB3D99">
        <w:tblPrEx>
          <w:tblCellMar>
            <w:top w:w="0" w:type="dxa"/>
            <w:bottom w:w="0" w:type="dxa"/>
          </w:tblCellMar>
        </w:tblPrEx>
        <w:tc>
          <w:tcPr>
            <w:tcW w:w="8642"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BB3D99" w:rsidRDefault="00A44D16">
            <w:pPr>
              <w:pStyle w:val="Standard"/>
              <w:tabs>
                <w:tab w:val="center" w:pos="4819"/>
              </w:tabs>
              <w:spacing w:line="0" w:lineRule="atLeast"/>
              <w:jc w:val="both"/>
            </w:pPr>
            <w:r>
              <w:rPr>
                <w:rFonts w:eastAsia="標楷體"/>
                <w:bCs/>
                <w:kern w:val="0"/>
                <w:sz w:val="28"/>
                <w:szCs w:val="28"/>
              </w:rPr>
              <w:t>備註：</w:t>
            </w:r>
          </w:p>
          <w:p w:rsidR="00BB3D99" w:rsidRDefault="00A44D16">
            <w:pPr>
              <w:pStyle w:val="Textbodyuser"/>
              <w:spacing w:line="0" w:lineRule="atLeast"/>
              <w:ind w:left="224" w:hanging="224"/>
              <w:jc w:val="both"/>
            </w:pPr>
            <w:r>
              <w:rPr>
                <w:rFonts w:ascii="Times New Roman" w:eastAsia="標楷體" w:hAnsi="Times New Roman"/>
                <w:bCs/>
                <w:kern w:val="0"/>
                <w:sz w:val="28"/>
                <w:szCs w:val="28"/>
              </w:rPr>
              <w:t>1.</w:t>
            </w:r>
            <w:r>
              <w:rPr>
                <w:rFonts w:ascii="Times New Roman" w:eastAsia="標楷體" w:hAnsi="Times New Roman"/>
                <w:kern w:val="0"/>
                <w:sz w:val="28"/>
                <w:szCs w:val="28"/>
              </w:rPr>
              <w:t>一學年補助總額最高</w:t>
            </w:r>
            <w:r>
              <w:rPr>
                <w:rFonts w:ascii="Times New Roman" w:eastAsia="標楷體" w:hAnsi="Times New Roman"/>
                <w:kern w:val="0"/>
                <w:sz w:val="28"/>
                <w:szCs w:val="28"/>
              </w:rPr>
              <w:t>1</w:t>
            </w:r>
            <w:r>
              <w:rPr>
                <w:rFonts w:ascii="Times New Roman" w:eastAsia="標楷體" w:hAnsi="Times New Roman"/>
                <w:kern w:val="0"/>
                <w:sz w:val="28"/>
                <w:szCs w:val="28"/>
              </w:rPr>
              <w:t>萬元，超過總補助經費，以最高補助經費計。</w:t>
            </w:r>
          </w:p>
          <w:p w:rsidR="00BB3D99" w:rsidRDefault="00A44D16">
            <w:pPr>
              <w:pStyle w:val="Textbodyuser"/>
              <w:spacing w:line="0" w:lineRule="atLeast"/>
              <w:ind w:left="224" w:hanging="224"/>
              <w:jc w:val="both"/>
            </w:pPr>
            <w:r>
              <w:rPr>
                <w:rFonts w:ascii="Times New Roman" w:eastAsia="標楷體" w:hAnsi="Times New Roman"/>
                <w:bCs/>
                <w:kern w:val="0"/>
                <w:sz w:val="28"/>
                <w:szCs w:val="28"/>
              </w:rPr>
              <w:t>2.</w:t>
            </w:r>
            <w:r>
              <w:rPr>
                <w:rFonts w:ascii="Times New Roman" w:eastAsia="標楷體" w:hAnsi="Times New Roman"/>
                <w:kern w:val="0"/>
                <w:sz w:val="28"/>
                <w:szCs w:val="28"/>
              </w:rPr>
              <w:t>本補助經費不得支用於幼兒園教學成果展、旅遊活動等。</w:t>
            </w:r>
          </w:p>
        </w:tc>
      </w:tr>
    </w:tbl>
    <w:p w:rsidR="00BB3D99" w:rsidRDefault="00BB3D99">
      <w:pPr>
        <w:pStyle w:val="Standard"/>
        <w:spacing w:line="440" w:lineRule="exact"/>
        <w:jc w:val="both"/>
        <w:rPr>
          <w:rFonts w:eastAsia="標楷體"/>
          <w:sz w:val="28"/>
          <w:szCs w:val="28"/>
        </w:rPr>
      </w:pPr>
    </w:p>
    <w:p w:rsidR="00BB3D99" w:rsidRDefault="00BB3D99">
      <w:pPr>
        <w:pStyle w:val="Standard"/>
        <w:spacing w:line="440" w:lineRule="exact"/>
        <w:jc w:val="both"/>
        <w:rPr>
          <w:rFonts w:eastAsia="標楷體"/>
          <w:sz w:val="28"/>
          <w:szCs w:val="28"/>
        </w:rPr>
      </w:pPr>
    </w:p>
    <w:p w:rsidR="00BB3D99" w:rsidRDefault="00A44D16">
      <w:pPr>
        <w:pStyle w:val="Standard"/>
      </w:pPr>
      <w:r>
        <w:rPr>
          <w:rFonts w:eastAsia="標楷體"/>
          <w:b/>
          <w:bCs/>
          <w:sz w:val="28"/>
          <w:szCs w:val="28"/>
        </w:rPr>
        <w:t>承辦人：　　　　　　　　　　　園長</w:t>
      </w:r>
      <w:r>
        <w:rPr>
          <w:rFonts w:ascii="標楷體" w:eastAsia="標楷體" w:hAnsi="標楷體"/>
          <w:b/>
          <w:bCs/>
          <w:sz w:val="28"/>
          <w:szCs w:val="28"/>
        </w:rPr>
        <w:t>(</w:t>
      </w:r>
      <w:r>
        <w:rPr>
          <w:rFonts w:ascii="標楷體" w:eastAsia="標楷體" w:hAnsi="標楷體"/>
          <w:b/>
          <w:bCs/>
          <w:sz w:val="28"/>
          <w:szCs w:val="28"/>
        </w:rPr>
        <w:t>或負責人</w:t>
      </w:r>
      <w:r>
        <w:rPr>
          <w:rFonts w:ascii="標楷體" w:eastAsia="標楷體" w:hAnsi="標楷體"/>
          <w:b/>
          <w:bCs/>
          <w:sz w:val="28"/>
          <w:szCs w:val="28"/>
        </w:rPr>
        <w:t>)</w:t>
      </w:r>
      <w:r>
        <w:rPr>
          <w:rFonts w:eastAsia="標楷體"/>
          <w:b/>
          <w:bCs/>
          <w:sz w:val="28"/>
          <w:szCs w:val="28"/>
        </w:rPr>
        <w:t>：</w:t>
      </w:r>
    </w:p>
    <w:sectPr w:rsidR="00BB3D99">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16" w:rsidRDefault="00A44D16">
      <w:r>
        <w:separator/>
      </w:r>
    </w:p>
  </w:endnote>
  <w:endnote w:type="continuationSeparator" w:id="0">
    <w:p w:rsidR="00A44D16" w:rsidRDefault="00A4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405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
    <w:charset w:val="00"/>
    <w:family w:val="auto"/>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16" w:rsidRDefault="00A44D16">
      <w:r>
        <w:rPr>
          <w:color w:val="000000"/>
        </w:rPr>
        <w:separator/>
      </w:r>
    </w:p>
  </w:footnote>
  <w:footnote w:type="continuationSeparator" w:id="0">
    <w:p w:rsidR="00A44D16" w:rsidRDefault="00A44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9F7"/>
    <w:multiLevelType w:val="multilevel"/>
    <w:tmpl w:val="F946A4D0"/>
    <w:styleLink w:val="WWNum6"/>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1">
    <w:nsid w:val="104978D8"/>
    <w:multiLevelType w:val="multilevel"/>
    <w:tmpl w:val="89DA0B42"/>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5231FCC"/>
    <w:multiLevelType w:val="multilevel"/>
    <w:tmpl w:val="FEB4D4E6"/>
    <w:styleLink w:val="WW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90F7063"/>
    <w:multiLevelType w:val="multilevel"/>
    <w:tmpl w:val="8D94D318"/>
    <w:styleLink w:val="WWNum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4">
    <w:nsid w:val="29317DFF"/>
    <w:multiLevelType w:val="multilevel"/>
    <w:tmpl w:val="C6542012"/>
    <w:styleLink w:val="WWNum11"/>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5">
    <w:nsid w:val="2D374DDE"/>
    <w:multiLevelType w:val="multilevel"/>
    <w:tmpl w:val="190081EC"/>
    <w:styleLink w:val="WWNum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
    <w:nsid w:val="32A64FF6"/>
    <w:multiLevelType w:val="multilevel"/>
    <w:tmpl w:val="91305738"/>
    <w:styleLink w:val="WWNum1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3684D92"/>
    <w:multiLevelType w:val="multilevel"/>
    <w:tmpl w:val="2E5498EE"/>
    <w:styleLink w:val="WWNum10"/>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8">
    <w:nsid w:val="3EBE44BD"/>
    <w:multiLevelType w:val="multilevel"/>
    <w:tmpl w:val="A4D2BD3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7D86D86"/>
    <w:multiLevelType w:val="multilevel"/>
    <w:tmpl w:val="1186AE2E"/>
    <w:styleLink w:val="WWNum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4BC62421"/>
    <w:multiLevelType w:val="multilevel"/>
    <w:tmpl w:val="59B88572"/>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D3A6622"/>
    <w:multiLevelType w:val="multilevel"/>
    <w:tmpl w:val="0AB08206"/>
    <w:styleLink w:val="WWNum4"/>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12">
    <w:nsid w:val="4DD80BE4"/>
    <w:multiLevelType w:val="multilevel"/>
    <w:tmpl w:val="D11498CC"/>
    <w:styleLink w:val="WWNum9"/>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13">
    <w:nsid w:val="500A43B2"/>
    <w:multiLevelType w:val="multilevel"/>
    <w:tmpl w:val="75DE68B2"/>
    <w:styleLink w:val="WWNum5"/>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14">
    <w:nsid w:val="50FC0FA3"/>
    <w:multiLevelType w:val="multilevel"/>
    <w:tmpl w:val="4600D2A4"/>
    <w:styleLink w:val="WWNum14"/>
    <w:lvl w:ilvl="0">
      <w:start w:val="7"/>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57F10D51"/>
    <w:multiLevelType w:val="multilevel"/>
    <w:tmpl w:val="2C2E35DC"/>
    <w:styleLink w:val="WWNum13"/>
    <w:lvl w:ilvl="0">
      <w:start w:val="1"/>
      <w:numFmt w:val="ideographLegalTraditional"/>
      <w:lvlText w:val="%1、"/>
      <w:lvlJc w:val="left"/>
      <w:rPr>
        <w:b/>
      </w:rPr>
    </w:lvl>
    <w:lvl w:ilvl="1">
      <w:start w:val="1"/>
      <w:numFmt w:val="japaneseCounting"/>
      <w:lvlText w:val="%2、"/>
      <w:lvlJc w:val="left"/>
      <w:rPr>
        <w:lang w:val="en-US"/>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84F0A71"/>
    <w:multiLevelType w:val="multilevel"/>
    <w:tmpl w:val="75D87C76"/>
    <w:styleLink w:val="WW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5A1526CA"/>
    <w:multiLevelType w:val="multilevel"/>
    <w:tmpl w:val="9FDEB6CE"/>
    <w:styleLink w:val="WWNum12"/>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5D136E07"/>
    <w:multiLevelType w:val="multilevel"/>
    <w:tmpl w:val="A7BA0330"/>
    <w:styleLink w:val="WWNum3"/>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9">
    <w:nsid w:val="7B0669FA"/>
    <w:multiLevelType w:val="multilevel"/>
    <w:tmpl w:val="D36A0782"/>
    <w:styleLink w:val="WW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0">
    <w:nsid w:val="7EBE1A6B"/>
    <w:multiLevelType w:val="multilevel"/>
    <w:tmpl w:val="60563996"/>
    <w:styleLink w:val="WWNum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num w:numId="1">
    <w:abstractNumId w:val="8"/>
  </w:num>
  <w:num w:numId="2">
    <w:abstractNumId w:val="19"/>
  </w:num>
  <w:num w:numId="3">
    <w:abstractNumId w:val="5"/>
  </w:num>
  <w:num w:numId="4">
    <w:abstractNumId w:val="18"/>
  </w:num>
  <w:num w:numId="5">
    <w:abstractNumId w:val="11"/>
  </w:num>
  <w:num w:numId="6">
    <w:abstractNumId w:val="13"/>
  </w:num>
  <w:num w:numId="7">
    <w:abstractNumId w:val="0"/>
  </w:num>
  <w:num w:numId="8">
    <w:abstractNumId w:val="3"/>
  </w:num>
  <w:num w:numId="9">
    <w:abstractNumId w:val="20"/>
  </w:num>
  <w:num w:numId="10">
    <w:abstractNumId w:val="12"/>
  </w:num>
  <w:num w:numId="11">
    <w:abstractNumId w:val="7"/>
  </w:num>
  <w:num w:numId="12">
    <w:abstractNumId w:val="4"/>
  </w:num>
  <w:num w:numId="13">
    <w:abstractNumId w:val="17"/>
  </w:num>
  <w:num w:numId="14">
    <w:abstractNumId w:val="15"/>
  </w:num>
  <w:num w:numId="15">
    <w:abstractNumId w:val="14"/>
  </w:num>
  <w:num w:numId="16">
    <w:abstractNumId w:val="9"/>
  </w:num>
  <w:num w:numId="17">
    <w:abstractNumId w:val="16"/>
  </w:num>
  <w:num w:numId="18">
    <w:abstractNumId w:val="2"/>
  </w:num>
  <w:num w:numId="19">
    <w:abstractNumId w:val="1"/>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B3D99"/>
    <w:rsid w:val="00A44D16"/>
    <w:rsid w:val="00BB3D99"/>
    <w:rsid w:val="00FA7F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szCs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pPr>
      <w:keepNext/>
      <w:keepLines/>
      <w:spacing w:before="480" w:after="120"/>
      <w:outlineLvl w:val="0"/>
    </w:pPr>
    <w:rPr>
      <w:b/>
      <w:sz w:val="48"/>
      <w:szCs w:val="48"/>
    </w:rPr>
  </w:style>
  <w:style w:type="paragraph" w:styleId="2">
    <w:name w:val="heading 2"/>
    <w:basedOn w:val="Standard"/>
    <w:pPr>
      <w:keepNext/>
      <w:keepLines/>
      <w:spacing w:before="360" w:after="80"/>
      <w:outlineLvl w:val="1"/>
    </w:pPr>
    <w:rPr>
      <w:b/>
      <w:sz w:val="36"/>
      <w:szCs w:val="36"/>
    </w:rPr>
  </w:style>
  <w:style w:type="paragraph" w:styleId="3">
    <w:name w:val="heading 3"/>
    <w:basedOn w:val="Standard"/>
    <w:pPr>
      <w:keepNext/>
      <w:keepLines/>
      <w:spacing w:before="280" w:after="80"/>
      <w:outlineLvl w:val="2"/>
    </w:pPr>
    <w:rPr>
      <w:b/>
      <w:sz w:val="28"/>
      <w:szCs w:val="28"/>
    </w:rPr>
  </w:style>
  <w:style w:type="paragraph" w:styleId="4">
    <w:name w:val="heading 4"/>
    <w:basedOn w:val="Standard"/>
    <w:pPr>
      <w:keepNext/>
      <w:keepLines/>
      <w:spacing w:before="240" w:after="40"/>
      <w:outlineLvl w:val="3"/>
    </w:pPr>
    <w:rPr>
      <w:b/>
    </w:rPr>
  </w:style>
  <w:style w:type="paragraph" w:styleId="5">
    <w:name w:val="heading 5"/>
    <w:basedOn w:val="Standard"/>
    <w:pPr>
      <w:keepNext/>
      <w:keepLines/>
      <w:spacing w:before="220" w:after="40"/>
      <w:outlineLvl w:val="4"/>
    </w:pPr>
    <w:rPr>
      <w:b/>
      <w:sz w:val="22"/>
      <w:szCs w:val="22"/>
    </w:rPr>
  </w:style>
  <w:style w:type="paragraph" w:styleId="6">
    <w:name w:val="heading 6"/>
    <w:basedOn w:val="Standar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keepNext/>
      <w:keepLines/>
      <w:spacing w:before="480" w:after="120"/>
    </w:pPr>
    <w:rPr>
      <w:b/>
      <w:sz w:val="72"/>
      <w:szCs w:val="72"/>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Subtitle"/>
    <w:basedOn w:val="Standard"/>
    <w:pPr>
      <w:keepNext/>
      <w:keepLines/>
      <w:spacing w:before="360" w:after="80"/>
    </w:pPr>
    <w:rPr>
      <w:rFonts w:ascii="Georgia" w:eastAsia="Georgia" w:hAnsi="Georgia" w:cs="Georgia"/>
      <w:i/>
      <w:color w:val="666666"/>
      <w:sz w:val="48"/>
      <w:szCs w:val="48"/>
    </w:rPr>
  </w:style>
  <w:style w:type="paragraph" w:styleId="a6">
    <w:name w:val="List Paragraph"/>
    <w:basedOn w:val="Standard"/>
    <w:pPr>
      <w:ind w:left="480"/>
    </w:p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Web">
    <w:name w:val="Normal (Web)"/>
    <w:basedOn w:val="Standard"/>
    <w:pPr>
      <w:spacing w:before="280" w:after="280"/>
    </w:pPr>
    <w:rPr>
      <w:rFonts w:ascii="新細明體" w:hAnsi="新細明體" w:cs="新細明體"/>
    </w:rPr>
  </w:style>
  <w:style w:type="paragraph" w:styleId="a9">
    <w:name w:val="Balloon Text"/>
    <w:basedOn w:val="Standard"/>
    <w:rPr>
      <w:rFonts w:ascii="Calibri" w:hAnsi="Calibri" w:cs="F"/>
      <w:sz w:val="18"/>
      <w:szCs w:val="18"/>
    </w:rPr>
  </w:style>
  <w:style w:type="paragraph" w:customStyle="1" w:styleId="Textbodyuser">
    <w:name w:val="Text body (user)"/>
    <w:pPr>
      <w:widowControl/>
      <w:suppressAutoHyphens/>
    </w:pPr>
    <w:rPr>
      <w:rFonts w:ascii="Calibri" w:hAnsi="Calibri" w:cs="Calibri"/>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libri" w:eastAsia="新細明體" w:hAnsi="Calibri" w:cs="F"/>
      <w:sz w:val="18"/>
      <w:szCs w:val="18"/>
    </w:rPr>
  </w:style>
  <w:style w:type="character" w:customStyle="1" w:styleId="docssharedwiztogglelabeledlabeltext">
    <w:name w:val="docssharedwiztogglelabeledlabeltext"/>
    <w:basedOn w:val="a0"/>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b/>
    </w:rPr>
  </w:style>
  <w:style w:type="character" w:customStyle="1" w:styleId="ListLabel56">
    <w:name w:val="ListLabel 56"/>
    <w:rPr>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szCs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pPr>
      <w:keepNext/>
      <w:keepLines/>
      <w:spacing w:before="480" w:after="120"/>
      <w:outlineLvl w:val="0"/>
    </w:pPr>
    <w:rPr>
      <w:b/>
      <w:sz w:val="48"/>
      <w:szCs w:val="48"/>
    </w:rPr>
  </w:style>
  <w:style w:type="paragraph" w:styleId="2">
    <w:name w:val="heading 2"/>
    <w:basedOn w:val="Standard"/>
    <w:pPr>
      <w:keepNext/>
      <w:keepLines/>
      <w:spacing w:before="360" w:after="80"/>
      <w:outlineLvl w:val="1"/>
    </w:pPr>
    <w:rPr>
      <w:b/>
      <w:sz w:val="36"/>
      <w:szCs w:val="36"/>
    </w:rPr>
  </w:style>
  <w:style w:type="paragraph" w:styleId="3">
    <w:name w:val="heading 3"/>
    <w:basedOn w:val="Standard"/>
    <w:pPr>
      <w:keepNext/>
      <w:keepLines/>
      <w:spacing w:before="280" w:after="80"/>
      <w:outlineLvl w:val="2"/>
    </w:pPr>
    <w:rPr>
      <w:b/>
      <w:sz w:val="28"/>
      <w:szCs w:val="28"/>
    </w:rPr>
  </w:style>
  <w:style w:type="paragraph" w:styleId="4">
    <w:name w:val="heading 4"/>
    <w:basedOn w:val="Standard"/>
    <w:pPr>
      <w:keepNext/>
      <w:keepLines/>
      <w:spacing w:before="240" w:after="40"/>
      <w:outlineLvl w:val="3"/>
    </w:pPr>
    <w:rPr>
      <w:b/>
    </w:rPr>
  </w:style>
  <w:style w:type="paragraph" w:styleId="5">
    <w:name w:val="heading 5"/>
    <w:basedOn w:val="Standard"/>
    <w:pPr>
      <w:keepNext/>
      <w:keepLines/>
      <w:spacing w:before="220" w:after="40"/>
      <w:outlineLvl w:val="4"/>
    </w:pPr>
    <w:rPr>
      <w:b/>
      <w:sz w:val="22"/>
      <w:szCs w:val="22"/>
    </w:rPr>
  </w:style>
  <w:style w:type="paragraph" w:styleId="6">
    <w:name w:val="heading 6"/>
    <w:basedOn w:val="Standar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keepNext/>
      <w:keepLines/>
      <w:spacing w:before="480" w:after="120"/>
    </w:pPr>
    <w:rPr>
      <w:b/>
      <w:sz w:val="72"/>
      <w:szCs w:val="72"/>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Subtitle"/>
    <w:basedOn w:val="Standard"/>
    <w:pPr>
      <w:keepNext/>
      <w:keepLines/>
      <w:spacing w:before="360" w:after="80"/>
    </w:pPr>
    <w:rPr>
      <w:rFonts w:ascii="Georgia" w:eastAsia="Georgia" w:hAnsi="Georgia" w:cs="Georgia"/>
      <w:i/>
      <w:color w:val="666666"/>
      <w:sz w:val="48"/>
      <w:szCs w:val="48"/>
    </w:rPr>
  </w:style>
  <w:style w:type="paragraph" w:styleId="a6">
    <w:name w:val="List Paragraph"/>
    <w:basedOn w:val="Standard"/>
    <w:pPr>
      <w:ind w:left="480"/>
    </w:p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Web">
    <w:name w:val="Normal (Web)"/>
    <w:basedOn w:val="Standard"/>
    <w:pPr>
      <w:spacing w:before="280" w:after="280"/>
    </w:pPr>
    <w:rPr>
      <w:rFonts w:ascii="新細明體" w:hAnsi="新細明體" w:cs="新細明體"/>
    </w:rPr>
  </w:style>
  <w:style w:type="paragraph" w:styleId="a9">
    <w:name w:val="Balloon Text"/>
    <w:basedOn w:val="Standard"/>
    <w:rPr>
      <w:rFonts w:ascii="Calibri" w:hAnsi="Calibri" w:cs="F"/>
      <w:sz w:val="18"/>
      <w:szCs w:val="18"/>
    </w:rPr>
  </w:style>
  <w:style w:type="paragraph" w:customStyle="1" w:styleId="Textbodyuser">
    <w:name w:val="Text body (user)"/>
    <w:pPr>
      <w:widowControl/>
      <w:suppressAutoHyphens/>
    </w:pPr>
    <w:rPr>
      <w:rFonts w:ascii="Calibri" w:hAnsi="Calibri" w:cs="Calibri"/>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libri" w:eastAsia="新細明體" w:hAnsi="Calibri" w:cs="F"/>
      <w:sz w:val="18"/>
      <w:szCs w:val="18"/>
    </w:rPr>
  </w:style>
  <w:style w:type="character" w:customStyle="1" w:styleId="docssharedwiztogglelabeledlabeltext">
    <w:name w:val="docssharedwiztogglelabeledlabeltext"/>
    <w:basedOn w:val="a0"/>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b/>
    </w:rPr>
  </w:style>
  <w:style w:type="character" w:customStyle="1" w:styleId="ListLabel56">
    <w:name w:val="ListLabel 56"/>
    <w:rPr>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何婉玲</dc:creator>
  <cp:lastModifiedBy>leedraw</cp:lastModifiedBy>
  <cp:revision>1</cp:revision>
  <cp:lastPrinted>2019-09-01T10:49:00Z</cp:lastPrinted>
  <dcterms:created xsi:type="dcterms:W3CDTF">2019-09-02T02:50:00Z</dcterms:created>
  <dcterms:modified xsi:type="dcterms:W3CDTF">2019-09-05T07:07:00Z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