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D1" w:rsidRPr="00CA14CB" w:rsidRDefault="001B34D1" w:rsidP="001B34D1">
      <w:pPr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CA14CB">
        <w:rPr>
          <w:rFonts w:ascii="標楷體" w:eastAsia="標楷體" w:hAnsi="標楷體" w:cs="標楷體" w:hint="eastAsia"/>
          <w:b/>
          <w:sz w:val="32"/>
          <w:szCs w:val="32"/>
        </w:rPr>
        <w:t>附件一</w:t>
      </w:r>
    </w:p>
    <w:p w:rsidR="001B34D1" w:rsidRPr="00CA14CB" w:rsidRDefault="001B34D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A14CB">
        <w:rPr>
          <w:rFonts w:ascii="標楷體" w:eastAsia="標楷體" w:hAnsi="標楷體" w:cs="標楷體" w:hint="eastAsia"/>
          <w:b/>
          <w:sz w:val="32"/>
          <w:szCs w:val="32"/>
        </w:rPr>
        <w:t>嘉義縣</w:t>
      </w:r>
      <w:r w:rsidR="00927FD3">
        <w:rPr>
          <w:rFonts w:ascii="標楷體" w:eastAsia="標楷體" w:hAnsi="標楷體" w:cs="標楷體"/>
          <w:b/>
          <w:sz w:val="32"/>
          <w:szCs w:val="32"/>
        </w:rPr>
        <w:t>113</w:t>
      </w:r>
      <w:r w:rsidRPr="00CA14CB">
        <w:rPr>
          <w:rFonts w:ascii="標楷體" w:eastAsia="標楷體" w:hAnsi="標楷體" w:cs="標楷體"/>
          <w:b/>
          <w:sz w:val="32"/>
          <w:szCs w:val="32"/>
        </w:rPr>
        <w:t>年蒙特梭利</w:t>
      </w:r>
      <w:r w:rsidRPr="00CA14CB">
        <w:rPr>
          <w:rFonts w:ascii="標楷體" w:eastAsia="標楷體" w:hAnsi="標楷體" w:cs="標楷體" w:hint="eastAsia"/>
          <w:b/>
          <w:sz w:val="32"/>
          <w:szCs w:val="32"/>
        </w:rPr>
        <w:t>師資</w:t>
      </w:r>
      <w:r w:rsidRPr="00CA14CB">
        <w:rPr>
          <w:rFonts w:ascii="標楷體" w:eastAsia="標楷體" w:hAnsi="標楷體" w:cs="標楷體"/>
          <w:b/>
          <w:sz w:val="32"/>
          <w:szCs w:val="32"/>
        </w:rPr>
        <w:t>培訓實施計畫</w:t>
      </w:r>
    </w:p>
    <w:p w:rsidR="003D0D21" w:rsidRPr="00CA14CB" w:rsidRDefault="007E5794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CA14CB">
        <w:rPr>
          <w:rFonts w:ascii="標楷體" w:eastAsia="標楷體" w:hAnsi="標楷體" w:cs="標楷體"/>
          <w:b/>
          <w:sz w:val="36"/>
          <w:szCs w:val="36"/>
        </w:rPr>
        <w:t>報名表</w:t>
      </w:r>
    </w:p>
    <w:p w:rsidR="003D0D21" w:rsidRPr="00CA14CB" w:rsidRDefault="003D0D21">
      <w:pPr>
        <w:rPr>
          <w:rFonts w:ascii="標楷體" w:eastAsia="標楷體" w:hAnsi="標楷體" w:cs="標楷體"/>
          <w:sz w:val="24"/>
          <w:szCs w:val="24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00"/>
        <w:gridCol w:w="1950"/>
        <w:gridCol w:w="2580"/>
      </w:tblGrid>
      <w:tr w:rsidR="00CA14CB" w:rsidRPr="00CA14CB">
        <w:trPr>
          <w:trHeight w:val="44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7E5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姓名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7E5794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手機號碼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A14CB" w:rsidRPr="00CA14CB">
        <w:trPr>
          <w:trHeight w:val="44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7E5794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電子信箱</w:t>
            </w:r>
          </w:p>
        </w:tc>
        <w:tc>
          <w:tcPr>
            <w:tcW w:w="75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A14CB" w:rsidRPr="00CA14CB">
        <w:trPr>
          <w:trHeight w:val="44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7E5794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服務單位</w:t>
            </w:r>
          </w:p>
          <w:p w:rsidR="003D0D21" w:rsidRPr="00CA14CB" w:rsidRDefault="007E5794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/就讀學校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D21" w:rsidRPr="00CA14CB" w:rsidRDefault="007E5794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職稱/系級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A14CB" w:rsidRPr="00CA14CB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7E5794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飲食習慣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7E5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sz w:val="24"/>
                <w:szCs w:val="24"/>
              </w:rPr>
              <w:t>葷 / 素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7E5794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匯款帳號後五碼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A14CB" w:rsidRPr="00CA14CB">
        <w:trPr>
          <w:trHeight w:val="440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7E5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我的教育理念（100字內）</w:t>
            </w:r>
          </w:p>
        </w:tc>
      </w:tr>
      <w:tr w:rsidR="00CA14CB" w:rsidRPr="00CA14CB">
        <w:trPr>
          <w:trHeight w:val="440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A14CB" w:rsidRPr="00CA14CB">
        <w:trPr>
          <w:trHeight w:val="440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7E5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我對蒙特梭利的認識或是好奇（100字內）</w:t>
            </w:r>
          </w:p>
        </w:tc>
      </w:tr>
      <w:tr w:rsidR="00CA14CB" w:rsidRPr="00CA14CB">
        <w:trPr>
          <w:trHeight w:val="440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A14CB" w:rsidRPr="00CA14CB">
        <w:trPr>
          <w:trHeight w:val="440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7E5794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A14CB">
              <w:rPr>
                <w:rFonts w:ascii="標楷體" w:eastAsia="標楷體" w:hAnsi="標楷體" w:cs="標楷體"/>
                <w:b/>
                <w:sz w:val="24"/>
                <w:szCs w:val="24"/>
              </w:rPr>
              <w:t>我對培訓課程的期待（100字內）</w:t>
            </w:r>
          </w:p>
        </w:tc>
      </w:tr>
      <w:tr w:rsidR="00CA14CB" w:rsidRPr="00CA14CB" w:rsidTr="00B40A1F">
        <w:trPr>
          <w:trHeight w:val="2485"/>
        </w:trPr>
        <w:tc>
          <w:tcPr>
            <w:tcW w:w="90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D0D21" w:rsidRPr="00CA14CB" w:rsidRDefault="003D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C1A3E" w:rsidRPr="00CA14CB" w:rsidRDefault="00AC1A3E">
      <w:pPr>
        <w:rPr>
          <w:rFonts w:ascii="標楷體" w:eastAsia="標楷體" w:hAnsi="標楷體" w:cs="標楷體"/>
          <w:sz w:val="24"/>
          <w:szCs w:val="24"/>
        </w:rPr>
        <w:sectPr w:rsidR="00AC1A3E" w:rsidRPr="00CA14CB">
          <w:headerReference w:type="default" r:id="rId8"/>
          <w:footerReference w:type="default" r:id="rId9"/>
          <w:footerReference w:type="first" r:id="rId10"/>
          <w:pgSz w:w="11909" w:h="16834"/>
          <w:pgMar w:top="1440" w:right="1440" w:bottom="1440" w:left="1440" w:header="720" w:footer="720" w:gutter="0"/>
          <w:cols w:space="720"/>
        </w:sectPr>
      </w:pPr>
    </w:p>
    <w:p w:rsidR="00AC1A3E" w:rsidRPr="00CA14CB" w:rsidRDefault="00AC1A3E" w:rsidP="00AC1A3E">
      <w:pPr>
        <w:jc w:val="center"/>
        <w:rPr>
          <w:rFonts w:ascii="標楷體" w:eastAsia="標楷體" w:hAnsi="標楷體"/>
          <w:sz w:val="40"/>
          <w:szCs w:val="28"/>
        </w:rPr>
      </w:pPr>
      <w:r w:rsidRPr="00CA14CB">
        <w:rPr>
          <w:rFonts w:ascii="標楷體" w:eastAsia="標楷體" w:hAnsi="標楷體" w:hint="eastAsia"/>
          <w:sz w:val="40"/>
          <w:szCs w:val="28"/>
        </w:rPr>
        <w:lastRenderedPageBreak/>
        <w:t xml:space="preserve">承　　</w:t>
      </w:r>
      <w:r w:rsidRPr="00CA14CB">
        <w:rPr>
          <w:rFonts w:ascii="標楷體" w:eastAsia="標楷體" w:hAnsi="標楷體"/>
          <w:sz w:val="40"/>
          <w:szCs w:val="28"/>
        </w:rPr>
        <w:t>諾</w:t>
      </w:r>
      <w:r w:rsidRPr="00CA14CB">
        <w:rPr>
          <w:rFonts w:ascii="標楷體" w:eastAsia="標楷體" w:hAnsi="標楷體" w:hint="eastAsia"/>
          <w:sz w:val="40"/>
          <w:szCs w:val="28"/>
        </w:rPr>
        <w:t xml:space="preserve">　　</w:t>
      </w:r>
      <w:r w:rsidRPr="00CA14CB">
        <w:rPr>
          <w:rFonts w:ascii="標楷體" w:eastAsia="標楷體" w:hAnsi="標楷體"/>
          <w:sz w:val="40"/>
          <w:szCs w:val="28"/>
        </w:rPr>
        <w:t>書</w:t>
      </w:r>
    </w:p>
    <w:p w:rsidR="00AC1A3E" w:rsidRPr="00CA14CB" w:rsidRDefault="00AC1A3E" w:rsidP="00AC1A3E">
      <w:pPr>
        <w:rPr>
          <w:rFonts w:ascii="標楷體" w:eastAsia="標楷體" w:hAnsi="標楷體"/>
          <w:sz w:val="32"/>
          <w:szCs w:val="28"/>
        </w:rPr>
      </w:pPr>
      <w:r w:rsidRPr="00CA14CB">
        <w:rPr>
          <w:rFonts w:ascii="標楷體" w:eastAsia="標楷體" w:hAnsi="標楷體" w:hint="eastAsia"/>
          <w:sz w:val="32"/>
          <w:szCs w:val="28"/>
        </w:rPr>
        <w:t>具承諾書人</w:t>
      </w:r>
      <w:r w:rsidRPr="00CA14CB">
        <w:rPr>
          <w:rFonts w:ascii="標楷體" w:eastAsia="標楷體" w:hAnsi="標楷體" w:hint="eastAsia"/>
          <w:sz w:val="32"/>
          <w:szCs w:val="28"/>
          <w:u w:val="single"/>
        </w:rPr>
        <w:t xml:space="preserve">　</w:t>
      </w:r>
      <w:r w:rsidRPr="00CA14CB">
        <w:rPr>
          <w:rFonts w:ascii="標楷體" w:eastAsia="標楷體" w:hAnsi="標楷體"/>
          <w:sz w:val="32"/>
          <w:szCs w:val="28"/>
          <w:u w:val="single"/>
        </w:rPr>
        <w:t xml:space="preserve">　　　　</w:t>
      </w:r>
      <w:r w:rsidRPr="00CA14CB">
        <w:rPr>
          <w:rFonts w:ascii="標楷體" w:eastAsia="標楷體" w:hAnsi="標楷體" w:hint="eastAsia"/>
          <w:sz w:val="32"/>
          <w:szCs w:val="28"/>
        </w:rPr>
        <w:t>完</w:t>
      </w:r>
      <w:r w:rsidRPr="00CA14CB">
        <w:rPr>
          <w:rFonts w:ascii="標楷體" w:eastAsia="標楷體" w:hAnsi="標楷體"/>
          <w:sz w:val="32"/>
          <w:szCs w:val="28"/>
        </w:rPr>
        <w:t>成</w:t>
      </w:r>
      <w:r w:rsidRPr="00CA14CB">
        <w:rPr>
          <w:rFonts w:ascii="標楷體" w:eastAsia="標楷體" w:hAnsi="標楷體" w:hint="eastAsia"/>
          <w:sz w:val="32"/>
          <w:szCs w:val="28"/>
        </w:rPr>
        <w:t>嘉義縣</w:t>
      </w:r>
      <w:r w:rsidR="00927FD3">
        <w:rPr>
          <w:rFonts w:ascii="標楷體" w:eastAsia="標楷體" w:hAnsi="標楷體" w:hint="eastAsia"/>
          <w:sz w:val="32"/>
          <w:szCs w:val="28"/>
        </w:rPr>
        <w:t>113</w:t>
      </w:r>
      <w:r w:rsidRPr="00CA14CB">
        <w:rPr>
          <w:rFonts w:ascii="標楷體" w:eastAsia="標楷體" w:hAnsi="標楷體" w:hint="eastAsia"/>
          <w:sz w:val="32"/>
          <w:szCs w:val="28"/>
        </w:rPr>
        <w:t>年蒙特梭利教師培訓課</w:t>
      </w:r>
      <w:r w:rsidRPr="00CA14CB">
        <w:rPr>
          <w:rFonts w:ascii="標楷體" w:eastAsia="標楷體" w:hAnsi="標楷體"/>
          <w:sz w:val="32"/>
          <w:szCs w:val="28"/>
        </w:rPr>
        <w:t>程</w:t>
      </w:r>
      <w:r w:rsidRPr="00CA14CB">
        <w:rPr>
          <w:rFonts w:ascii="標楷體" w:eastAsia="標楷體" w:hAnsi="標楷體" w:hint="eastAsia"/>
          <w:sz w:val="32"/>
          <w:szCs w:val="28"/>
        </w:rPr>
        <w:t>並</w:t>
      </w:r>
      <w:r w:rsidRPr="00CA14CB">
        <w:rPr>
          <w:rFonts w:ascii="標楷體" w:eastAsia="標楷體" w:hAnsi="標楷體"/>
          <w:sz w:val="32"/>
          <w:szCs w:val="28"/>
        </w:rPr>
        <w:t>取得</w:t>
      </w:r>
      <w:r w:rsidR="0095358C" w:rsidRPr="00CA14CB">
        <w:rPr>
          <w:rFonts w:ascii="標楷體" w:eastAsia="標楷體" w:hAnsi="標楷體" w:hint="eastAsia"/>
          <w:sz w:val="32"/>
          <w:szCs w:val="28"/>
        </w:rPr>
        <w:t>結</w:t>
      </w:r>
      <w:r w:rsidR="0095358C" w:rsidRPr="00CA14CB">
        <w:rPr>
          <w:rFonts w:ascii="標楷體" w:eastAsia="標楷體" w:hAnsi="標楷體"/>
          <w:sz w:val="32"/>
          <w:szCs w:val="28"/>
        </w:rPr>
        <w:t>訓證書</w:t>
      </w:r>
      <w:r w:rsidRPr="00CA14CB">
        <w:rPr>
          <w:rFonts w:ascii="標楷體" w:eastAsia="標楷體" w:hAnsi="標楷體"/>
          <w:sz w:val="32"/>
          <w:szCs w:val="28"/>
        </w:rPr>
        <w:t>後，</w:t>
      </w:r>
      <w:r w:rsidRPr="00CA14CB">
        <w:rPr>
          <w:rFonts w:ascii="標楷體" w:eastAsia="標楷體" w:hAnsi="標楷體" w:hint="eastAsia"/>
          <w:sz w:val="32"/>
          <w:szCs w:val="28"/>
        </w:rPr>
        <w:t>於</w:t>
      </w:r>
      <w:r w:rsidRPr="00CA14CB">
        <w:rPr>
          <w:rFonts w:ascii="標楷體" w:eastAsia="標楷體" w:hAnsi="標楷體"/>
          <w:sz w:val="32"/>
          <w:szCs w:val="28"/>
        </w:rPr>
        <w:t>本縣公私立幼兒園</w:t>
      </w:r>
      <w:r w:rsidRPr="00CA14CB">
        <w:rPr>
          <w:rFonts w:ascii="標楷體" w:eastAsia="標楷體" w:hAnsi="標楷體" w:hint="eastAsia"/>
          <w:sz w:val="32"/>
          <w:szCs w:val="28"/>
        </w:rPr>
        <w:t>或服務學校實踐蒙特梭利教學法至少一年，並</w:t>
      </w:r>
      <w:r w:rsidRPr="00CA14CB">
        <w:rPr>
          <w:rFonts w:ascii="標楷體" w:eastAsia="標楷體" w:hAnsi="標楷體"/>
          <w:sz w:val="32"/>
          <w:szCs w:val="28"/>
        </w:rPr>
        <w:t>配合</w:t>
      </w:r>
      <w:r w:rsidRPr="00CA14CB">
        <w:rPr>
          <w:rFonts w:ascii="標楷體" w:eastAsia="標楷體" w:hAnsi="標楷體" w:hint="eastAsia"/>
          <w:sz w:val="32"/>
          <w:szCs w:val="28"/>
        </w:rPr>
        <w:t>嘉</w:t>
      </w:r>
      <w:r w:rsidRPr="00CA14CB">
        <w:rPr>
          <w:rFonts w:ascii="標楷體" w:eastAsia="標楷體" w:hAnsi="標楷體"/>
          <w:sz w:val="32"/>
          <w:szCs w:val="28"/>
        </w:rPr>
        <w:t>義縣政</w:t>
      </w:r>
      <w:r w:rsidRPr="00CA14CB">
        <w:rPr>
          <w:rFonts w:ascii="標楷體" w:eastAsia="標楷體" w:hAnsi="標楷體" w:hint="eastAsia"/>
          <w:sz w:val="32"/>
          <w:szCs w:val="28"/>
        </w:rPr>
        <w:t>府組成之蒙特梭利工作小組（或</w:t>
      </w:r>
      <w:proofErr w:type="gramStart"/>
      <w:r w:rsidRPr="00CA14CB">
        <w:rPr>
          <w:rFonts w:ascii="標楷體" w:eastAsia="標楷體" w:hAnsi="標楷體" w:hint="eastAsia"/>
          <w:sz w:val="32"/>
          <w:szCs w:val="28"/>
        </w:rPr>
        <w:t>遴</w:t>
      </w:r>
      <w:proofErr w:type="gramEnd"/>
      <w:r w:rsidRPr="00CA14CB">
        <w:rPr>
          <w:rFonts w:ascii="標楷體" w:eastAsia="標楷體" w:hAnsi="標楷體" w:hint="eastAsia"/>
          <w:sz w:val="32"/>
          <w:szCs w:val="28"/>
        </w:rPr>
        <w:t>聘蒙特梭利教育專業顧問）現場輔導事</w:t>
      </w:r>
      <w:r w:rsidRPr="00CA14CB">
        <w:rPr>
          <w:rFonts w:ascii="標楷體" w:eastAsia="標楷體" w:hAnsi="標楷體"/>
          <w:sz w:val="32"/>
          <w:szCs w:val="28"/>
        </w:rPr>
        <w:t>宜</w:t>
      </w:r>
      <w:r w:rsidRPr="00CA14CB">
        <w:rPr>
          <w:rFonts w:ascii="標楷體" w:eastAsia="標楷體" w:hAnsi="標楷體" w:hint="eastAsia"/>
          <w:sz w:val="32"/>
          <w:szCs w:val="28"/>
        </w:rPr>
        <w:t>，絕無異議，特立此書為</w:t>
      </w:r>
      <w:proofErr w:type="gramStart"/>
      <w:r w:rsidRPr="00CA14CB">
        <w:rPr>
          <w:rFonts w:ascii="標楷體" w:eastAsia="標楷體" w:hAnsi="標楷體" w:hint="eastAsia"/>
          <w:sz w:val="32"/>
          <w:szCs w:val="28"/>
        </w:rPr>
        <w:t>憑</w:t>
      </w:r>
      <w:proofErr w:type="gramEnd"/>
      <w:r w:rsidRPr="00CA14CB">
        <w:rPr>
          <w:rFonts w:ascii="標楷體" w:eastAsia="標楷體" w:hAnsi="標楷體" w:hint="eastAsia"/>
          <w:sz w:val="32"/>
          <w:szCs w:val="28"/>
        </w:rPr>
        <w:t>。</w:t>
      </w:r>
    </w:p>
    <w:p w:rsidR="00AC1A3E" w:rsidRPr="00CA14CB" w:rsidRDefault="00AC1A3E" w:rsidP="00AC1A3E">
      <w:pPr>
        <w:spacing w:beforeLines="100" w:before="360"/>
        <w:rPr>
          <w:rFonts w:ascii="標楷體" w:eastAsia="標楷體" w:hAnsi="標楷體"/>
          <w:sz w:val="32"/>
          <w:szCs w:val="28"/>
        </w:rPr>
      </w:pPr>
      <w:r w:rsidRPr="00CA14CB">
        <w:rPr>
          <w:rFonts w:ascii="標楷體" w:eastAsia="標楷體" w:hAnsi="標楷體" w:hint="eastAsia"/>
          <w:sz w:val="32"/>
          <w:szCs w:val="28"/>
        </w:rPr>
        <w:t>此</w:t>
      </w:r>
      <w:r w:rsidRPr="00CA14CB">
        <w:rPr>
          <w:rFonts w:ascii="標楷體" w:eastAsia="標楷體" w:hAnsi="標楷體"/>
          <w:sz w:val="32"/>
          <w:szCs w:val="28"/>
        </w:rPr>
        <w:t>致</w:t>
      </w:r>
    </w:p>
    <w:p w:rsidR="00AC1A3E" w:rsidRPr="00CA14CB" w:rsidRDefault="00AC1A3E" w:rsidP="00AC1A3E">
      <w:pPr>
        <w:ind w:leftChars="500" w:left="1100"/>
        <w:rPr>
          <w:rFonts w:ascii="標楷體" w:eastAsia="標楷體" w:hAnsi="標楷體"/>
          <w:sz w:val="32"/>
          <w:szCs w:val="28"/>
        </w:rPr>
      </w:pPr>
      <w:r w:rsidRPr="00CA14CB">
        <w:rPr>
          <w:rFonts w:ascii="標楷體" w:eastAsia="標楷體" w:hAnsi="標楷體" w:hint="eastAsia"/>
          <w:sz w:val="32"/>
          <w:szCs w:val="28"/>
        </w:rPr>
        <w:t>嘉</w:t>
      </w:r>
      <w:r w:rsidRPr="00CA14CB">
        <w:rPr>
          <w:rFonts w:ascii="標楷體" w:eastAsia="標楷體" w:hAnsi="標楷體"/>
          <w:sz w:val="32"/>
          <w:szCs w:val="28"/>
        </w:rPr>
        <w:t>義縣政</w:t>
      </w:r>
      <w:r w:rsidRPr="00CA14CB">
        <w:rPr>
          <w:rFonts w:ascii="標楷體" w:eastAsia="標楷體" w:hAnsi="標楷體" w:hint="eastAsia"/>
          <w:sz w:val="32"/>
          <w:szCs w:val="28"/>
        </w:rPr>
        <w:t>府</w:t>
      </w:r>
    </w:p>
    <w:p w:rsidR="00AC1A3E" w:rsidRPr="00CA14CB" w:rsidRDefault="00AC1A3E" w:rsidP="00AC1A3E">
      <w:pPr>
        <w:spacing w:beforeLines="200" w:before="720"/>
        <w:rPr>
          <w:rFonts w:ascii="標楷體" w:eastAsia="標楷體" w:hAnsi="標楷體"/>
          <w:sz w:val="32"/>
          <w:szCs w:val="28"/>
        </w:rPr>
      </w:pPr>
      <w:r w:rsidRPr="00CA14CB">
        <w:rPr>
          <w:rFonts w:ascii="標楷體" w:eastAsia="標楷體" w:hAnsi="標楷體" w:hint="eastAsia"/>
          <w:sz w:val="32"/>
          <w:szCs w:val="28"/>
        </w:rPr>
        <w:t xml:space="preserve">具承諾書人：　　　　　</w:t>
      </w:r>
      <w:r w:rsidRPr="00CA14CB">
        <w:rPr>
          <w:rFonts w:ascii="標楷體" w:eastAsia="標楷體" w:hAnsi="標楷體"/>
          <w:sz w:val="32"/>
          <w:szCs w:val="28"/>
        </w:rPr>
        <w:t xml:space="preserve">　</w:t>
      </w:r>
      <w:r w:rsidRPr="00CA14CB">
        <w:rPr>
          <w:rFonts w:ascii="標楷體" w:eastAsia="標楷體" w:hAnsi="標楷體" w:hint="eastAsia"/>
          <w:sz w:val="32"/>
          <w:szCs w:val="28"/>
        </w:rPr>
        <w:t xml:space="preserve">　</w:t>
      </w:r>
      <w:r w:rsidRPr="00CA14CB">
        <w:rPr>
          <w:rFonts w:ascii="標楷體" w:eastAsia="標楷體" w:hAnsi="標楷體"/>
          <w:sz w:val="32"/>
          <w:szCs w:val="28"/>
        </w:rPr>
        <w:t xml:space="preserve">　</w:t>
      </w:r>
      <w:r w:rsidRPr="00CA14CB">
        <w:rPr>
          <w:rFonts w:ascii="標楷體" w:eastAsia="標楷體" w:hAnsi="標楷體" w:hint="eastAsia"/>
          <w:sz w:val="32"/>
          <w:szCs w:val="28"/>
        </w:rPr>
        <w:t>（簽章）</w:t>
      </w:r>
    </w:p>
    <w:p w:rsidR="00AC1A3E" w:rsidRPr="00CA14CB" w:rsidRDefault="00AC1A3E" w:rsidP="00AC1A3E">
      <w:pPr>
        <w:rPr>
          <w:rFonts w:ascii="標楷體" w:eastAsia="標楷體" w:hAnsi="標楷體"/>
          <w:sz w:val="32"/>
          <w:szCs w:val="28"/>
        </w:rPr>
      </w:pPr>
      <w:r w:rsidRPr="00CA14CB">
        <w:rPr>
          <w:rFonts w:ascii="標楷體" w:eastAsia="標楷體" w:hAnsi="標楷體" w:hint="eastAsia"/>
          <w:sz w:val="32"/>
          <w:szCs w:val="28"/>
        </w:rPr>
        <w:t>身分證統一編號：</w:t>
      </w:r>
    </w:p>
    <w:p w:rsidR="00AC1A3E" w:rsidRPr="00CA14CB" w:rsidRDefault="00AC1A3E" w:rsidP="00AC1A3E">
      <w:pPr>
        <w:rPr>
          <w:rFonts w:ascii="標楷體" w:eastAsia="標楷體" w:hAnsi="標楷體"/>
          <w:sz w:val="32"/>
          <w:szCs w:val="28"/>
        </w:rPr>
      </w:pPr>
      <w:r w:rsidRPr="00CA14CB">
        <w:rPr>
          <w:rFonts w:ascii="標楷體" w:eastAsia="標楷體" w:hAnsi="標楷體" w:hint="eastAsia"/>
          <w:sz w:val="32"/>
          <w:szCs w:val="28"/>
        </w:rPr>
        <w:t>戶籍地址：</w:t>
      </w:r>
    </w:p>
    <w:p w:rsidR="00AC1A3E" w:rsidRPr="00CA14CB" w:rsidRDefault="00AC1A3E" w:rsidP="00AC1A3E">
      <w:pPr>
        <w:rPr>
          <w:rFonts w:ascii="標楷體" w:eastAsia="標楷體" w:hAnsi="標楷體"/>
          <w:sz w:val="32"/>
          <w:szCs w:val="28"/>
        </w:rPr>
      </w:pPr>
      <w:r w:rsidRPr="00CA14CB">
        <w:rPr>
          <w:rFonts w:ascii="標楷體" w:eastAsia="標楷體" w:hAnsi="標楷體" w:hint="eastAsia"/>
          <w:sz w:val="32"/>
          <w:szCs w:val="28"/>
        </w:rPr>
        <w:t>聯絡地址：</w:t>
      </w:r>
    </w:p>
    <w:p w:rsidR="00AC1A3E" w:rsidRPr="00CA14CB" w:rsidRDefault="00AC1A3E" w:rsidP="00AC1A3E">
      <w:pPr>
        <w:rPr>
          <w:rFonts w:ascii="標楷體" w:eastAsia="標楷體" w:hAnsi="標楷體"/>
          <w:sz w:val="32"/>
          <w:szCs w:val="28"/>
        </w:rPr>
      </w:pPr>
      <w:r w:rsidRPr="00CA14CB">
        <w:rPr>
          <w:rFonts w:ascii="標楷體" w:eastAsia="標楷體" w:hAnsi="標楷體" w:hint="eastAsia"/>
          <w:sz w:val="32"/>
          <w:szCs w:val="28"/>
        </w:rPr>
        <w:t xml:space="preserve">電話：　</w:t>
      </w:r>
      <w:r w:rsidRPr="00CA14CB">
        <w:rPr>
          <w:rFonts w:ascii="標楷體" w:eastAsia="標楷體" w:hAnsi="標楷體"/>
          <w:sz w:val="32"/>
          <w:szCs w:val="28"/>
        </w:rPr>
        <w:t xml:space="preserve">　　　　　　　　</w:t>
      </w:r>
      <w:r w:rsidRPr="00CA14CB">
        <w:rPr>
          <w:rFonts w:ascii="標楷體" w:eastAsia="標楷體" w:hAnsi="標楷體" w:hint="eastAsia"/>
          <w:sz w:val="32"/>
          <w:szCs w:val="28"/>
        </w:rPr>
        <w:t>手機號碼：</w:t>
      </w:r>
    </w:p>
    <w:p w:rsidR="00AC1A3E" w:rsidRPr="00CA14CB" w:rsidRDefault="00AC1A3E" w:rsidP="00AC1A3E">
      <w:pPr>
        <w:rPr>
          <w:rFonts w:ascii="標楷體" w:eastAsia="標楷體" w:hAnsi="標楷體"/>
          <w:sz w:val="32"/>
          <w:szCs w:val="28"/>
        </w:rPr>
      </w:pPr>
      <w:r w:rsidRPr="00CA14CB">
        <w:rPr>
          <w:rFonts w:ascii="標楷體" w:eastAsia="標楷體" w:hAnsi="標楷體" w:hint="eastAsia"/>
          <w:sz w:val="32"/>
          <w:szCs w:val="28"/>
        </w:rPr>
        <w:t>電子信箱：</w:t>
      </w:r>
    </w:p>
    <w:p w:rsidR="003D0D21" w:rsidRPr="00CA14CB" w:rsidRDefault="00AC1A3E" w:rsidP="00AC1A3E">
      <w:pPr>
        <w:spacing w:beforeLines="300" w:before="1080"/>
        <w:jc w:val="center"/>
        <w:rPr>
          <w:rFonts w:ascii="標楷體" w:eastAsia="標楷體" w:hAnsi="標楷體" w:cs="標楷體"/>
          <w:sz w:val="24"/>
          <w:szCs w:val="24"/>
        </w:rPr>
      </w:pPr>
      <w:r w:rsidRPr="00CA14CB">
        <w:rPr>
          <w:rFonts w:ascii="標楷體" w:eastAsia="標楷體" w:hAnsi="標楷體" w:hint="eastAsia"/>
          <w:sz w:val="32"/>
          <w:szCs w:val="28"/>
        </w:rPr>
        <w:t xml:space="preserve">中　</w:t>
      </w:r>
      <w:r w:rsidRPr="00CA14CB">
        <w:rPr>
          <w:rFonts w:ascii="標楷體" w:eastAsia="標楷體" w:hAnsi="標楷體"/>
          <w:sz w:val="32"/>
          <w:szCs w:val="28"/>
        </w:rPr>
        <w:t xml:space="preserve">　</w:t>
      </w:r>
      <w:r w:rsidRPr="00CA14CB">
        <w:rPr>
          <w:rFonts w:ascii="標楷體" w:eastAsia="標楷體" w:hAnsi="標楷體" w:hint="eastAsia"/>
          <w:sz w:val="32"/>
          <w:szCs w:val="28"/>
        </w:rPr>
        <w:t xml:space="preserve">華　</w:t>
      </w:r>
      <w:r w:rsidRPr="00CA14CB">
        <w:rPr>
          <w:rFonts w:ascii="標楷體" w:eastAsia="標楷體" w:hAnsi="標楷體"/>
          <w:sz w:val="32"/>
          <w:szCs w:val="28"/>
        </w:rPr>
        <w:t xml:space="preserve">　</w:t>
      </w:r>
      <w:r w:rsidRPr="00CA14CB">
        <w:rPr>
          <w:rFonts w:ascii="標楷體" w:eastAsia="標楷體" w:hAnsi="標楷體" w:hint="eastAsia"/>
          <w:sz w:val="32"/>
          <w:szCs w:val="28"/>
        </w:rPr>
        <w:t xml:space="preserve">民　</w:t>
      </w:r>
      <w:r w:rsidRPr="00CA14CB">
        <w:rPr>
          <w:rFonts w:ascii="標楷體" w:eastAsia="標楷體" w:hAnsi="標楷體"/>
          <w:sz w:val="32"/>
          <w:szCs w:val="28"/>
        </w:rPr>
        <w:t xml:space="preserve">　</w:t>
      </w:r>
      <w:r w:rsidRPr="00CA14CB">
        <w:rPr>
          <w:rFonts w:ascii="標楷體" w:eastAsia="標楷體" w:hAnsi="標楷體" w:hint="eastAsia"/>
          <w:sz w:val="32"/>
          <w:szCs w:val="28"/>
        </w:rPr>
        <w:t xml:space="preserve">國　</w:t>
      </w:r>
      <w:r w:rsidRPr="00CA14CB">
        <w:rPr>
          <w:rFonts w:ascii="標楷體" w:eastAsia="標楷體" w:hAnsi="標楷體"/>
          <w:sz w:val="32"/>
          <w:szCs w:val="28"/>
        </w:rPr>
        <w:t xml:space="preserve">　　</w:t>
      </w:r>
      <w:r w:rsidRPr="00CA14CB">
        <w:rPr>
          <w:rFonts w:ascii="標楷體" w:eastAsia="標楷體" w:hAnsi="標楷體" w:hint="eastAsia"/>
          <w:sz w:val="32"/>
          <w:szCs w:val="28"/>
        </w:rPr>
        <w:t xml:space="preserve">年　　　月　</w:t>
      </w:r>
      <w:r w:rsidRPr="00CA14CB">
        <w:rPr>
          <w:rFonts w:ascii="標楷體" w:eastAsia="標楷體" w:hAnsi="標楷體"/>
          <w:sz w:val="32"/>
          <w:szCs w:val="28"/>
        </w:rPr>
        <w:t xml:space="preserve">　　</w:t>
      </w:r>
      <w:r w:rsidRPr="00CA14CB">
        <w:rPr>
          <w:rFonts w:ascii="標楷體" w:eastAsia="標楷體" w:hAnsi="標楷體" w:hint="eastAsia"/>
          <w:sz w:val="32"/>
          <w:szCs w:val="28"/>
        </w:rPr>
        <w:t>日</w:t>
      </w:r>
    </w:p>
    <w:sectPr w:rsidR="003D0D21" w:rsidRPr="00CA14CB" w:rsidSect="00C8674A">
      <w:pgSz w:w="11906" w:h="16838"/>
      <w:pgMar w:top="1418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A3" w:rsidRDefault="005361A3">
      <w:pPr>
        <w:spacing w:line="240" w:lineRule="auto"/>
      </w:pPr>
      <w:r>
        <w:separator/>
      </w:r>
    </w:p>
  </w:endnote>
  <w:endnote w:type="continuationSeparator" w:id="0">
    <w:p w:rsidR="005361A3" w:rsidRDefault="00536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D21" w:rsidRDefault="007E5794">
    <w:pPr>
      <w:jc w:val="center"/>
    </w:pPr>
    <w:r>
      <w:fldChar w:fldCharType="begin"/>
    </w:r>
    <w:r>
      <w:instrText>PAGE</w:instrText>
    </w:r>
    <w:r>
      <w:fldChar w:fldCharType="separate"/>
    </w:r>
    <w:r w:rsidR="00D00A3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D21" w:rsidRDefault="007E5794">
    <w:pPr>
      <w:jc w:val="center"/>
      <w:rPr>
        <w:rFonts w:ascii="BiauKai" w:eastAsia="BiauKai" w:hAnsi="BiauKai" w:cs="BiauKai"/>
      </w:rPr>
    </w:pPr>
    <w:r>
      <w:fldChar w:fldCharType="begin"/>
    </w:r>
    <w:r>
      <w:instrText>PAGE</w:instrText>
    </w:r>
    <w:r>
      <w:fldChar w:fldCharType="separate"/>
    </w:r>
    <w:r w:rsidR="00AC1A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A3" w:rsidRDefault="005361A3">
      <w:pPr>
        <w:spacing w:line="240" w:lineRule="auto"/>
      </w:pPr>
      <w:r>
        <w:separator/>
      </w:r>
    </w:p>
  </w:footnote>
  <w:footnote w:type="continuationSeparator" w:id="0">
    <w:p w:rsidR="005361A3" w:rsidRDefault="00536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D21" w:rsidRDefault="003D0D2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F4A"/>
    <w:multiLevelType w:val="multilevel"/>
    <w:tmpl w:val="6EAAE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435F7A"/>
    <w:multiLevelType w:val="multilevel"/>
    <w:tmpl w:val="37FAD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680039"/>
    <w:multiLevelType w:val="multilevel"/>
    <w:tmpl w:val="59CA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F57FC"/>
    <w:multiLevelType w:val="multilevel"/>
    <w:tmpl w:val="37FAD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EB12D2"/>
    <w:multiLevelType w:val="multilevel"/>
    <w:tmpl w:val="7D9E8F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DC1B37"/>
    <w:multiLevelType w:val="multilevel"/>
    <w:tmpl w:val="6EAAE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218476B"/>
    <w:multiLevelType w:val="multilevel"/>
    <w:tmpl w:val="4FC22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B11B83"/>
    <w:multiLevelType w:val="multilevel"/>
    <w:tmpl w:val="4B7C2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9380C77"/>
    <w:multiLevelType w:val="multilevel"/>
    <w:tmpl w:val="D33E69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75610B1"/>
    <w:multiLevelType w:val="multilevel"/>
    <w:tmpl w:val="1264C8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8247479"/>
    <w:multiLevelType w:val="multilevel"/>
    <w:tmpl w:val="6EAAE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B3B0F50"/>
    <w:multiLevelType w:val="multilevel"/>
    <w:tmpl w:val="4A6C6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A5B4F1B"/>
    <w:multiLevelType w:val="multilevel"/>
    <w:tmpl w:val="06042E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21"/>
    <w:rsid w:val="00002533"/>
    <w:rsid w:val="0001442F"/>
    <w:rsid w:val="000B24B3"/>
    <w:rsid w:val="000D4C69"/>
    <w:rsid w:val="000D7DAA"/>
    <w:rsid w:val="00110388"/>
    <w:rsid w:val="00125EAF"/>
    <w:rsid w:val="001B34D1"/>
    <w:rsid w:val="001B7F02"/>
    <w:rsid w:val="001D7A73"/>
    <w:rsid w:val="001E23B3"/>
    <w:rsid w:val="00252283"/>
    <w:rsid w:val="002F10E6"/>
    <w:rsid w:val="00317630"/>
    <w:rsid w:val="00330B6E"/>
    <w:rsid w:val="00382BAA"/>
    <w:rsid w:val="003A58AE"/>
    <w:rsid w:val="003D0D21"/>
    <w:rsid w:val="003D7949"/>
    <w:rsid w:val="003E7910"/>
    <w:rsid w:val="00417A78"/>
    <w:rsid w:val="00461301"/>
    <w:rsid w:val="0048685A"/>
    <w:rsid w:val="00497142"/>
    <w:rsid w:val="00522A47"/>
    <w:rsid w:val="0052488F"/>
    <w:rsid w:val="005361A3"/>
    <w:rsid w:val="00573085"/>
    <w:rsid w:val="00591F65"/>
    <w:rsid w:val="0059672D"/>
    <w:rsid w:val="005C66E0"/>
    <w:rsid w:val="005E09A6"/>
    <w:rsid w:val="005E5AB6"/>
    <w:rsid w:val="00631318"/>
    <w:rsid w:val="00662F97"/>
    <w:rsid w:val="006751F2"/>
    <w:rsid w:val="006C6F5B"/>
    <w:rsid w:val="00790179"/>
    <w:rsid w:val="00795782"/>
    <w:rsid w:val="007B2654"/>
    <w:rsid w:val="007E5794"/>
    <w:rsid w:val="00836950"/>
    <w:rsid w:val="008619FE"/>
    <w:rsid w:val="00896424"/>
    <w:rsid w:val="008E3AE7"/>
    <w:rsid w:val="008E7CD6"/>
    <w:rsid w:val="008F7587"/>
    <w:rsid w:val="00927FD3"/>
    <w:rsid w:val="009447ED"/>
    <w:rsid w:val="0095358C"/>
    <w:rsid w:val="009838F2"/>
    <w:rsid w:val="009878EE"/>
    <w:rsid w:val="00994287"/>
    <w:rsid w:val="009D4A16"/>
    <w:rsid w:val="009E0E7F"/>
    <w:rsid w:val="00A36C6C"/>
    <w:rsid w:val="00AB2F58"/>
    <w:rsid w:val="00AC1A3E"/>
    <w:rsid w:val="00AF3313"/>
    <w:rsid w:val="00B27AC7"/>
    <w:rsid w:val="00B3296B"/>
    <w:rsid w:val="00B40A1F"/>
    <w:rsid w:val="00B70A0A"/>
    <w:rsid w:val="00B92373"/>
    <w:rsid w:val="00BC26E9"/>
    <w:rsid w:val="00BC49B5"/>
    <w:rsid w:val="00C0344F"/>
    <w:rsid w:val="00C06088"/>
    <w:rsid w:val="00C57950"/>
    <w:rsid w:val="00C83A80"/>
    <w:rsid w:val="00C8674A"/>
    <w:rsid w:val="00CA14CB"/>
    <w:rsid w:val="00D00A37"/>
    <w:rsid w:val="00D01D21"/>
    <w:rsid w:val="00D317E6"/>
    <w:rsid w:val="00D52912"/>
    <w:rsid w:val="00D63E34"/>
    <w:rsid w:val="00D67E7E"/>
    <w:rsid w:val="00D77C46"/>
    <w:rsid w:val="00D81EF8"/>
    <w:rsid w:val="00D822BE"/>
    <w:rsid w:val="00D94937"/>
    <w:rsid w:val="00D95D00"/>
    <w:rsid w:val="00DB2D5D"/>
    <w:rsid w:val="00E22833"/>
    <w:rsid w:val="00EF7DF5"/>
    <w:rsid w:val="00F0180B"/>
    <w:rsid w:val="00F10A82"/>
    <w:rsid w:val="00F13437"/>
    <w:rsid w:val="00F25848"/>
    <w:rsid w:val="00F54CA5"/>
    <w:rsid w:val="00FB2701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B24B3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0B24B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24B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14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1442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14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1442F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C66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66E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D7A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A182-3F8B-43FD-B39B-4216AED2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2024-03-01T00:38:00Z</dcterms:created>
  <dcterms:modified xsi:type="dcterms:W3CDTF">2024-03-01T00:39:00Z</dcterms:modified>
</cp:coreProperties>
</file>