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89B" w:rsidRDefault="00C139B3">
      <w:pPr>
        <w:pStyle w:val="Textbody"/>
        <w:spacing w:line="440" w:lineRule="exact"/>
        <w:ind w:left="60"/>
        <w:jc w:val="center"/>
        <w:rPr>
          <w:rFonts w:ascii="標楷體" w:eastAsia="標楷體" w:hAnsi="標楷體"/>
          <w:b/>
          <w:color w:val="000000"/>
          <w:sz w:val="32"/>
          <w:szCs w:val="32"/>
        </w:rPr>
      </w:pPr>
      <w:r>
        <w:rPr>
          <w:rFonts w:ascii="Times New Roman" w:eastAsia="標楷體" w:hAnsi="Times New Roman"/>
          <w:b/>
          <w:color w:val="000000"/>
          <w:sz w:val="32"/>
          <w:szCs w:val="32"/>
        </w:rPr>
        <w:t>112</w:t>
      </w:r>
      <w:r>
        <w:rPr>
          <w:rFonts w:ascii="標楷體" w:eastAsia="標楷體" w:hAnsi="標楷體"/>
          <w:b/>
          <w:color w:val="000000"/>
          <w:sz w:val="32"/>
          <w:szCs w:val="32"/>
        </w:rPr>
        <w:t>學年度嘉義縣私立</w:t>
      </w:r>
      <w:r>
        <w:rPr>
          <w:rFonts w:ascii="標楷體" w:eastAsia="標楷體" w:hAnsi="標楷體"/>
          <w:b/>
          <w:color w:val="000000"/>
          <w:sz w:val="32"/>
          <w:szCs w:val="32"/>
        </w:rPr>
        <w:t>○○</w:t>
      </w:r>
      <w:r>
        <w:rPr>
          <w:rFonts w:ascii="標楷體" w:eastAsia="標楷體" w:hAnsi="標楷體"/>
          <w:b/>
          <w:color w:val="000000"/>
          <w:sz w:val="32"/>
          <w:szCs w:val="32"/>
        </w:rPr>
        <w:t>幼兒園</w:t>
      </w:r>
    </w:p>
    <w:p w:rsidR="004F39EC" w:rsidRDefault="00C139B3">
      <w:pPr>
        <w:pStyle w:val="Textbody"/>
        <w:spacing w:line="440" w:lineRule="exact"/>
        <w:ind w:left="60"/>
        <w:jc w:val="center"/>
      </w:pPr>
      <w:r>
        <w:rPr>
          <w:rFonts w:ascii="標楷體" w:eastAsia="標楷體" w:hAnsi="標楷體"/>
          <w:b/>
          <w:sz w:val="32"/>
          <w:szCs w:val="32"/>
        </w:rPr>
        <w:t>申請準公共教保服務機構設施設備補助計畫書</w:t>
      </w:r>
      <w:bookmarkStart w:id="0" w:name="_Hlk18246224"/>
      <w:bookmarkEnd w:id="0"/>
    </w:p>
    <w:p w:rsidR="004F39EC" w:rsidRDefault="004F39EC">
      <w:pPr>
        <w:pStyle w:val="Textbody"/>
        <w:spacing w:line="440" w:lineRule="exact"/>
        <w:ind w:left="60"/>
        <w:jc w:val="center"/>
      </w:pPr>
    </w:p>
    <w:p w:rsidR="004F39EC" w:rsidRDefault="00C139B3">
      <w:pPr>
        <w:pStyle w:val="Textbody"/>
        <w:spacing w:before="180" w:line="440" w:lineRule="exact"/>
        <w:ind w:left="561" w:hanging="561"/>
        <w:jc w:val="both"/>
      </w:pPr>
      <w:r>
        <w:rPr>
          <w:rFonts w:ascii="Times New Roman" w:eastAsia="標楷體" w:hAnsi="Times New Roman"/>
          <w:b/>
          <w:bCs/>
          <w:sz w:val="28"/>
          <w:szCs w:val="28"/>
        </w:rPr>
        <w:t>壹、依據：</w:t>
      </w:r>
      <w:r>
        <w:rPr>
          <w:rFonts w:ascii="Times New Roman" w:eastAsia="標楷體" w:hAnsi="Times New Roman"/>
          <w:bCs/>
          <w:color w:val="000000"/>
          <w:sz w:val="28"/>
          <w:szCs w:val="28"/>
        </w:rPr>
        <w:t>111</w:t>
      </w:r>
      <w:r>
        <w:rPr>
          <w:rFonts w:ascii="Times New Roman" w:eastAsia="標楷體" w:hAnsi="Times New Roman"/>
          <w:bCs/>
          <w:color w:val="000000"/>
          <w:sz w:val="28"/>
          <w:szCs w:val="28"/>
        </w:rPr>
        <w:t>年</w:t>
      </w:r>
      <w:r>
        <w:rPr>
          <w:rFonts w:ascii="Times New Roman" w:eastAsia="標楷體" w:hAnsi="Times New Roman"/>
          <w:bCs/>
          <w:color w:val="000000"/>
          <w:sz w:val="28"/>
          <w:szCs w:val="28"/>
        </w:rPr>
        <w:t>12</w:t>
      </w:r>
      <w:r>
        <w:rPr>
          <w:rFonts w:ascii="Times New Roman" w:eastAsia="標楷體" w:hAnsi="Times New Roman"/>
          <w:bCs/>
          <w:color w:val="000000"/>
          <w:sz w:val="28"/>
          <w:szCs w:val="28"/>
        </w:rPr>
        <w:t>月</w:t>
      </w:r>
      <w:r>
        <w:rPr>
          <w:rFonts w:ascii="Times New Roman" w:eastAsia="標楷體" w:hAnsi="Times New Roman"/>
          <w:bCs/>
          <w:color w:val="000000"/>
          <w:sz w:val="28"/>
          <w:szCs w:val="28"/>
        </w:rPr>
        <w:t>29</w:t>
      </w:r>
      <w:r>
        <w:rPr>
          <w:rFonts w:ascii="Times New Roman" w:eastAsia="標楷體" w:hAnsi="Times New Roman"/>
          <w:bCs/>
          <w:color w:val="000000"/>
          <w:sz w:val="28"/>
          <w:szCs w:val="28"/>
        </w:rPr>
        <w:t>日公告之「</w:t>
      </w:r>
      <w:r>
        <w:rPr>
          <w:rFonts w:ascii="標楷體" w:eastAsia="標楷體" w:hAnsi="標楷體" w:cs="標楷體"/>
          <w:color w:val="000000"/>
          <w:sz w:val="28"/>
          <w:szCs w:val="28"/>
        </w:rPr>
        <w:t>教育部推動及補助地方政府與私立教保服務機構合作提供準公共教保服務作業要點</w:t>
      </w:r>
      <w:r>
        <w:rPr>
          <w:rFonts w:ascii="標楷體" w:eastAsia="標楷體" w:hAnsi="標楷體" w:cs="標楷體"/>
          <w:color w:val="000000"/>
          <w:sz w:val="28"/>
          <w:szCs w:val="28"/>
        </w:rPr>
        <w:t>(</w:t>
      </w:r>
      <w:r>
        <w:rPr>
          <w:rFonts w:ascii="標楷體" w:eastAsia="標楷體" w:hAnsi="標楷體" w:cs="標楷體"/>
          <w:color w:val="000000"/>
          <w:sz w:val="28"/>
          <w:szCs w:val="28"/>
        </w:rPr>
        <w:t>以下簡稱本要點</w:t>
      </w:r>
      <w:r>
        <w:rPr>
          <w:rFonts w:ascii="標楷體" w:eastAsia="標楷體" w:hAnsi="標楷體" w:cs="標楷體"/>
          <w:color w:val="000000"/>
          <w:sz w:val="28"/>
          <w:szCs w:val="28"/>
        </w:rPr>
        <w:t>)</w:t>
      </w:r>
      <w:r>
        <w:rPr>
          <w:rFonts w:ascii="標楷體" w:eastAsia="標楷體" w:hAnsi="標楷體" w:cs="標楷體"/>
          <w:color w:val="000000"/>
          <w:sz w:val="28"/>
          <w:szCs w:val="28"/>
        </w:rPr>
        <w:t>」第</w:t>
      </w:r>
      <w:r>
        <w:rPr>
          <w:rFonts w:ascii="Times New Roman" w:eastAsia="標楷體" w:hAnsi="Times New Roman"/>
          <w:color w:val="000000"/>
          <w:sz w:val="28"/>
          <w:szCs w:val="28"/>
        </w:rPr>
        <w:t>15</w:t>
      </w:r>
      <w:r>
        <w:rPr>
          <w:rFonts w:ascii="Times New Roman" w:eastAsia="標楷體" w:hAnsi="Times New Roman"/>
          <w:color w:val="000000"/>
          <w:sz w:val="28"/>
          <w:szCs w:val="28"/>
        </w:rPr>
        <w:t>點規定</w:t>
      </w:r>
      <w:r>
        <w:rPr>
          <w:rFonts w:ascii="標楷體" w:eastAsia="標楷體" w:hAnsi="標楷體" w:cs="標楷體"/>
          <w:color w:val="000000"/>
          <w:sz w:val="28"/>
          <w:szCs w:val="28"/>
        </w:rPr>
        <w:t>辦理</w:t>
      </w:r>
      <w:r>
        <w:rPr>
          <w:rFonts w:ascii="Times New Roman" w:eastAsia="標楷體" w:hAnsi="Times New Roman"/>
          <w:bCs/>
          <w:color w:val="000000"/>
          <w:sz w:val="28"/>
          <w:szCs w:val="28"/>
        </w:rPr>
        <w:t>。</w:t>
      </w:r>
    </w:p>
    <w:p w:rsidR="004F39EC" w:rsidRDefault="004F39EC">
      <w:pPr>
        <w:pStyle w:val="Textbody"/>
        <w:spacing w:before="180" w:line="440" w:lineRule="exact"/>
        <w:ind w:left="561" w:hanging="561"/>
        <w:jc w:val="both"/>
      </w:pPr>
    </w:p>
    <w:p w:rsidR="004F39EC" w:rsidRDefault="00C139B3">
      <w:pPr>
        <w:pStyle w:val="Textbody"/>
        <w:spacing w:before="180" w:after="120" w:line="440" w:lineRule="exact"/>
        <w:ind w:left="561" w:hanging="561"/>
      </w:pPr>
      <w:r>
        <w:rPr>
          <w:rFonts w:ascii="Times New Roman" w:eastAsia="標楷體" w:hAnsi="Times New Roman"/>
          <w:b/>
          <w:bCs/>
          <w:sz w:val="28"/>
          <w:szCs w:val="28"/>
        </w:rPr>
        <w:t>貳、基本資料</w:t>
      </w:r>
    </w:p>
    <w:tbl>
      <w:tblPr>
        <w:tblW w:w="9668" w:type="dxa"/>
        <w:tblInd w:w="-34" w:type="dxa"/>
        <w:tblLayout w:type="fixed"/>
        <w:tblCellMar>
          <w:left w:w="10" w:type="dxa"/>
          <w:right w:w="10" w:type="dxa"/>
        </w:tblCellMar>
        <w:tblLook w:val="0000" w:firstRow="0" w:lastRow="0" w:firstColumn="0" w:lastColumn="0" w:noHBand="0" w:noVBand="0"/>
      </w:tblPr>
      <w:tblGrid>
        <w:gridCol w:w="2423"/>
        <w:gridCol w:w="2415"/>
        <w:gridCol w:w="2415"/>
        <w:gridCol w:w="2415"/>
      </w:tblGrid>
      <w:tr w:rsidR="004F39EC">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F39EC" w:rsidRDefault="00C139B3">
            <w:pPr>
              <w:pStyle w:val="Textbody"/>
              <w:spacing w:line="400" w:lineRule="exact"/>
              <w:jc w:val="center"/>
            </w:pPr>
            <w:r>
              <w:rPr>
                <w:rFonts w:ascii="Times New Roman" w:eastAsia="標楷體" w:hAnsi="Times New Roman"/>
                <w:sz w:val="28"/>
                <w:szCs w:val="28"/>
              </w:rPr>
              <w:t>核定總人數</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spacing w:line="400" w:lineRule="exact"/>
            </w:pPr>
            <w:r>
              <w:rPr>
                <w:rFonts w:ascii="Times New Roman" w:eastAsia="標楷體" w:hAnsi="Times New Roman"/>
                <w:sz w:val="28"/>
                <w:szCs w:val="28"/>
                <w:u w:val="single"/>
              </w:rPr>
              <w:t xml:space="preserve">      </w:t>
            </w:r>
            <w:r>
              <w:rPr>
                <w:rFonts w:ascii="Times New Roman" w:eastAsia="標楷體" w:hAnsi="Times New Roman"/>
                <w:sz w:val="28"/>
                <w:szCs w:val="28"/>
              </w:rPr>
              <w:t>人</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spacing w:line="400" w:lineRule="exact"/>
              <w:jc w:val="center"/>
            </w:pPr>
            <w:r>
              <w:rPr>
                <w:rFonts w:ascii="Times New Roman" w:eastAsia="標楷體" w:hAnsi="Times New Roman"/>
                <w:sz w:val="28"/>
                <w:szCs w:val="28"/>
              </w:rPr>
              <w:t>契約約定人數</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spacing w:line="400" w:lineRule="exact"/>
            </w:pPr>
            <w:r>
              <w:rPr>
                <w:rFonts w:ascii="Times New Roman" w:eastAsia="標楷體" w:hAnsi="Times New Roman"/>
                <w:sz w:val="28"/>
                <w:szCs w:val="28"/>
                <w:u w:val="single"/>
              </w:rPr>
              <w:t xml:space="preserve">      </w:t>
            </w:r>
            <w:r>
              <w:rPr>
                <w:rFonts w:ascii="Times New Roman" w:eastAsia="標楷體" w:hAnsi="Times New Roman"/>
                <w:sz w:val="28"/>
                <w:szCs w:val="28"/>
              </w:rPr>
              <w:t>人</w:t>
            </w:r>
          </w:p>
        </w:tc>
      </w:tr>
      <w:tr w:rsidR="004F39EC">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F39EC" w:rsidRDefault="00C139B3">
            <w:pPr>
              <w:pStyle w:val="Textbody"/>
              <w:spacing w:line="400" w:lineRule="exact"/>
              <w:jc w:val="center"/>
            </w:pPr>
            <w:r>
              <w:rPr>
                <w:rFonts w:ascii="Times New Roman" w:eastAsia="標楷體" w:hAnsi="Times New Roman"/>
                <w:sz w:val="28"/>
                <w:szCs w:val="28"/>
              </w:rPr>
              <w:t>實際招收人數</w:t>
            </w:r>
          </w:p>
        </w:tc>
        <w:tc>
          <w:tcPr>
            <w:tcW w:w="72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jc w:val="both"/>
            </w:pPr>
            <w:r>
              <w:rPr>
                <w:rFonts w:ascii="Times New Roman" w:eastAsia="標楷體" w:hAnsi="Times New Roman"/>
                <w:sz w:val="28"/>
                <w:szCs w:val="28"/>
                <w:u w:val="single"/>
              </w:rPr>
              <w:t xml:space="preserve">      </w:t>
            </w:r>
            <w:r>
              <w:rPr>
                <w:rFonts w:ascii="Times New Roman" w:eastAsia="標楷體" w:hAnsi="Times New Roman"/>
                <w:sz w:val="28"/>
                <w:szCs w:val="28"/>
              </w:rPr>
              <w:t>人</w:t>
            </w:r>
            <w:r>
              <w:rPr>
                <w:rFonts w:ascii="標楷體" w:eastAsia="標楷體" w:hAnsi="標楷體"/>
                <w:bCs/>
                <w:sz w:val="28"/>
                <w:szCs w:val="28"/>
              </w:rPr>
              <w:t>(</w:t>
            </w:r>
            <w:r>
              <w:rPr>
                <w:rFonts w:ascii="Times New Roman" w:eastAsia="標楷體" w:hAnsi="Times New Roman"/>
                <w:bCs/>
                <w:sz w:val="28"/>
                <w:szCs w:val="28"/>
              </w:rPr>
              <w:t>未滿</w:t>
            </w:r>
            <w:r>
              <w:rPr>
                <w:rFonts w:ascii="Times New Roman" w:eastAsia="標楷體" w:hAnsi="Times New Roman"/>
                <w:bCs/>
                <w:sz w:val="28"/>
                <w:szCs w:val="28"/>
              </w:rPr>
              <w:t>3</w:t>
            </w:r>
            <w:r>
              <w:rPr>
                <w:rFonts w:ascii="Times New Roman" w:eastAsia="標楷體" w:hAnsi="Times New Roman"/>
                <w:bCs/>
                <w:sz w:val="28"/>
                <w:szCs w:val="28"/>
              </w:rPr>
              <w:t>歲</w:t>
            </w:r>
            <w:r>
              <w:rPr>
                <w:rFonts w:ascii="Times New Roman" w:eastAsia="標楷體" w:hAnsi="Times New Roman"/>
                <w:sz w:val="28"/>
                <w:szCs w:val="28"/>
                <w:u w:val="single"/>
              </w:rPr>
              <w:t xml:space="preserve">      </w:t>
            </w:r>
            <w:r>
              <w:rPr>
                <w:rFonts w:ascii="Times New Roman" w:eastAsia="標楷體" w:hAnsi="Times New Roman"/>
                <w:bCs/>
                <w:sz w:val="28"/>
                <w:szCs w:val="28"/>
              </w:rPr>
              <w:t>人、滿</w:t>
            </w:r>
            <w:r>
              <w:rPr>
                <w:rFonts w:ascii="Times New Roman" w:eastAsia="標楷體" w:hAnsi="Times New Roman"/>
                <w:bCs/>
                <w:sz w:val="28"/>
                <w:szCs w:val="28"/>
              </w:rPr>
              <w:t>3</w:t>
            </w:r>
            <w:r>
              <w:rPr>
                <w:rFonts w:ascii="Times New Roman" w:eastAsia="標楷體" w:hAnsi="Times New Roman"/>
                <w:bCs/>
                <w:sz w:val="28"/>
                <w:szCs w:val="28"/>
              </w:rPr>
              <w:t>歲</w:t>
            </w:r>
            <w:r>
              <w:rPr>
                <w:rFonts w:ascii="Times New Roman" w:eastAsia="標楷體" w:hAnsi="Times New Roman"/>
                <w:sz w:val="28"/>
                <w:szCs w:val="28"/>
                <w:u w:val="single"/>
              </w:rPr>
              <w:t xml:space="preserve">      </w:t>
            </w:r>
            <w:r>
              <w:rPr>
                <w:rFonts w:ascii="Times New Roman" w:eastAsia="標楷體" w:hAnsi="Times New Roman"/>
                <w:bCs/>
                <w:sz w:val="28"/>
                <w:szCs w:val="28"/>
              </w:rPr>
              <w:t>人、滿</w:t>
            </w:r>
            <w:r>
              <w:rPr>
                <w:rFonts w:ascii="Times New Roman" w:eastAsia="標楷體" w:hAnsi="Times New Roman"/>
                <w:bCs/>
                <w:sz w:val="28"/>
                <w:szCs w:val="28"/>
              </w:rPr>
              <w:t>4</w:t>
            </w:r>
            <w:r>
              <w:rPr>
                <w:rFonts w:ascii="Times New Roman" w:eastAsia="標楷體" w:hAnsi="Times New Roman"/>
                <w:bCs/>
                <w:sz w:val="28"/>
                <w:szCs w:val="28"/>
              </w:rPr>
              <w:t>歲</w:t>
            </w:r>
            <w:r>
              <w:rPr>
                <w:rFonts w:ascii="Times New Roman" w:eastAsia="標楷體" w:hAnsi="Times New Roman"/>
                <w:sz w:val="28"/>
                <w:szCs w:val="28"/>
                <w:u w:val="single"/>
              </w:rPr>
              <w:t xml:space="preserve">      </w:t>
            </w:r>
            <w:r>
              <w:rPr>
                <w:rFonts w:ascii="Times New Roman" w:eastAsia="標楷體" w:hAnsi="Times New Roman"/>
                <w:bCs/>
                <w:sz w:val="28"/>
                <w:szCs w:val="28"/>
              </w:rPr>
              <w:t>人、滿</w:t>
            </w:r>
            <w:r>
              <w:rPr>
                <w:rFonts w:ascii="Times New Roman" w:eastAsia="標楷體" w:hAnsi="Times New Roman"/>
                <w:bCs/>
                <w:sz w:val="28"/>
                <w:szCs w:val="28"/>
              </w:rPr>
              <w:t>5</w:t>
            </w:r>
            <w:r>
              <w:rPr>
                <w:rFonts w:ascii="Times New Roman" w:eastAsia="標楷體" w:hAnsi="Times New Roman"/>
                <w:bCs/>
                <w:sz w:val="28"/>
                <w:szCs w:val="28"/>
              </w:rPr>
              <w:t>歲以上</w:t>
            </w:r>
            <w:r>
              <w:rPr>
                <w:rFonts w:ascii="Times New Roman" w:eastAsia="標楷體" w:hAnsi="Times New Roman"/>
                <w:sz w:val="28"/>
                <w:szCs w:val="28"/>
                <w:u w:val="single"/>
              </w:rPr>
              <w:t xml:space="preserve">      </w:t>
            </w:r>
            <w:r>
              <w:rPr>
                <w:rFonts w:ascii="Times New Roman" w:eastAsia="標楷體" w:hAnsi="Times New Roman"/>
                <w:bCs/>
                <w:sz w:val="28"/>
                <w:szCs w:val="28"/>
              </w:rPr>
              <w:t>人</w:t>
            </w:r>
            <w:r>
              <w:rPr>
                <w:rFonts w:ascii="標楷體" w:eastAsia="標楷體" w:hAnsi="標楷體"/>
                <w:bCs/>
                <w:sz w:val="28"/>
                <w:szCs w:val="28"/>
              </w:rPr>
              <w:t>)</w:t>
            </w:r>
          </w:p>
        </w:tc>
      </w:tr>
      <w:tr w:rsidR="004F39EC">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F39EC" w:rsidRDefault="00C139B3">
            <w:pPr>
              <w:pStyle w:val="Textbody"/>
              <w:spacing w:line="400" w:lineRule="exact"/>
              <w:jc w:val="center"/>
            </w:pPr>
            <w:r>
              <w:rPr>
                <w:rFonts w:ascii="Times New Roman" w:eastAsia="標楷體" w:hAnsi="Times New Roman"/>
                <w:sz w:val="28"/>
                <w:szCs w:val="28"/>
              </w:rPr>
              <w:t>編班</w:t>
            </w:r>
          </w:p>
        </w:tc>
        <w:tc>
          <w:tcPr>
            <w:tcW w:w="72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spacing w:line="400" w:lineRule="exact"/>
            </w:pPr>
            <w:r>
              <w:rPr>
                <w:rFonts w:ascii="Times New Roman" w:eastAsia="標楷體" w:hAnsi="Times New Roman"/>
                <w:sz w:val="28"/>
                <w:szCs w:val="28"/>
                <w:u w:val="single"/>
              </w:rPr>
              <w:t xml:space="preserve">      </w:t>
            </w:r>
            <w:bookmarkStart w:id="1" w:name="_Hlk18246334"/>
            <w:bookmarkEnd w:id="1"/>
            <w:r>
              <w:rPr>
                <w:rFonts w:ascii="Times New Roman" w:eastAsia="標楷體" w:hAnsi="Times New Roman"/>
                <w:sz w:val="28"/>
                <w:szCs w:val="28"/>
              </w:rPr>
              <w:t>班</w:t>
            </w:r>
          </w:p>
        </w:tc>
      </w:tr>
      <w:tr w:rsidR="004F39EC">
        <w:tblPrEx>
          <w:tblCellMar>
            <w:top w:w="0" w:type="dxa"/>
            <w:bottom w:w="0" w:type="dxa"/>
          </w:tblCellMar>
        </w:tblPrEx>
        <w:tc>
          <w:tcPr>
            <w:tcW w:w="9668"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F39EC" w:rsidRDefault="00C139B3">
            <w:pPr>
              <w:pStyle w:val="Textbody"/>
              <w:spacing w:line="400" w:lineRule="exact"/>
              <w:jc w:val="center"/>
            </w:pPr>
            <w:r>
              <w:rPr>
                <w:rFonts w:ascii="Times New Roman" w:eastAsia="標楷體" w:hAnsi="Times New Roman"/>
                <w:b/>
                <w:sz w:val="28"/>
                <w:szCs w:val="28"/>
              </w:rPr>
              <w:t>機構照片</w:t>
            </w:r>
            <w:r>
              <w:rPr>
                <w:rFonts w:ascii="標楷體" w:eastAsia="標楷體" w:hAnsi="標楷體"/>
                <w:sz w:val="28"/>
                <w:szCs w:val="28"/>
              </w:rPr>
              <w:t>(</w:t>
            </w:r>
            <w:r>
              <w:rPr>
                <w:rFonts w:ascii="Times New Roman" w:eastAsia="標楷體" w:hAnsi="Times New Roman"/>
                <w:sz w:val="28"/>
                <w:szCs w:val="28"/>
              </w:rPr>
              <w:t>下列機構空間各</w:t>
            </w:r>
            <w:r>
              <w:rPr>
                <w:rFonts w:ascii="Times New Roman" w:eastAsia="標楷體" w:hAnsi="Times New Roman"/>
                <w:sz w:val="28"/>
                <w:szCs w:val="28"/>
              </w:rPr>
              <w:t>1-2</w:t>
            </w:r>
            <w:r>
              <w:rPr>
                <w:rFonts w:ascii="Times New Roman" w:eastAsia="標楷體" w:hAnsi="Times New Roman"/>
                <w:sz w:val="28"/>
                <w:szCs w:val="28"/>
              </w:rPr>
              <w:t>張</w:t>
            </w:r>
            <w:r>
              <w:rPr>
                <w:rFonts w:ascii="標楷體" w:eastAsia="標楷體" w:hAnsi="標楷體"/>
                <w:sz w:val="28"/>
                <w:szCs w:val="28"/>
              </w:rPr>
              <w:t>)</w:t>
            </w:r>
          </w:p>
        </w:tc>
      </w:tr>
      <w:tr w:rsidR="004F39EC">
        <w:tblPrEx>
          <w:tblCellMar>
            <w:top w:w="0" w:type="dxa"/>
            <w:bottom w:w="0" w:type="dxa"/>
          </w:tblCellMar>
        </w:tblPrEx>
        <w:trPr>
          <w:trHeight w:val="2904"/>
        </w:trPr>
        <w:tc>
          <w:tcPr>
            <w:tcW w:w="2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F39EC" w:rsidRDefault="00C139B3">
            <w:pPr>
              <w:pStyle w:val="Textbody"/>
              <w:spacing w:line="400" w:lineRule="exact"/>
              <w:jc w:val="center"/>
            </w:pPr>
            <w:r>
              <w:rPr>
                <w:rFonts w:ascii="Times New Roman" w:eastAsia="標楷體" w:hAnsi="Times New Roman"/>
                <w:sz w:val="28"/>
                <w:szCs w:val="28"/>
              </w:rPr>
              <w:t>大門口</w:t>
            </w:r>
          </w:p>
        </w:tc>
        <w:tc>
          <w:tcPr>
            <w:tcW w:w="72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pPr>
            <w:r>
              <w:rPr>
                <w:noProof/>
              </w:rPr>
              <w:drawing>
                <wp:anchor distT="0" distB="0" distL="114300" distR="114300" simplePos="0" relativeHeight="251658240" behindDoc="0" locked="0" layoutInCell="1" allowOverlap="1">
                  <wp:simplePos x="0" y="0"/>
                  <wp:positionH relativeFrom="column">
                    <wp:posOffset>645118</wp:posOffset>
                  </wp:positionH>
                  <wp:positionV relativeFrom="paragraph">
                    <wp:posOffset>83877</wp:posOffset>
                  </wp:positionV>
                  <wp:extent cx="2498040" cy="1665003"/>
                  <wp:effectExtent l="0" t="0" r="0" b="0"/>
                  <wp:wrapSquare wrapText="bothSides"/>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2498040" cy="1665003"/>
                          </a:xfrm>
                          <a:prstGeom prst="rect">
                            <a:avLst/>
                          </a:prstGeom>
                          <a:noFill/>
                          <a:ln>
                            <a:noFill/>
                            <a:prstDash/>
                          </a:ln>
                        </pic:spPr>
                      </pic:pic>
                    </a:graphicData>
                  </a:graphic>
                </wp:anchor>
              </w:drawing>
            </w:r>
            <w:r>
              <w:rPr>
                <w:rFonts w:ascii="Times New Roman" w:eastAsia="標楷體" w:hAnsi="Times New Roman"/>
                <w:bCs/>
                <w:color w:val="808080"/>
                <w:szCs w:val="24"/>
              </w:rPr>
              <w:t>(</w:t>
            </w:r>
            <w:r>
              <w:rPr>
                <w:rFonts w:ascii="Times New Roman" w:eastAsia="標楷體" w:hAnsi="Times New Roman"/>
                <w:bCs/>
                <w:color w:val="808080"/>
                <w:szCs w:val="24"/>
              </w:rPr>
              <w:t>範例</w:t>
            </w:r>
            <w:r>
              <w:rPr>
                <w:rFonts w:ascii="Times New Roman" w:eastAsia="標楷體" w:hAnsi="Times New Roman"/>
                <w:bCs/>
                <w:color w:val="808080"/>
                <w:szCs w:val="24"/>
              </w:rPr>
              <w:t>)</w:t>
            </w:r>
          </w:p>
          <w:p w:rsidR="004F39EC" w:rsidRDefault="004F39EC">
            <w:pPr>
              <w:pStyle w:val="Textbody"/>
            </w:pPr>
          </w:p>
          <w:p w:rsidR="004F39EC" w:rsidRDefault="004F39EC">
            <w:pPr>
              <w:pStyle w:val="Textbody"/>
            </w:pPr>
          </w:p>
          <w:p w:rsidR="004F39EC" w:rsidRDefault="004F39EC">
            <w:pPr>
              <w:pStyle w:val="Textbody"/>
            </w:pPr>
          </w:p>
          <w:p w:rsidR="004F39EC" w:rsidRDefault="004F39EC">
            <w:pPr>
              <w:pStyle w:val="Textbody"/>
            </w:pPr>
          </w:p>
          <w:p w:rsidR="004F39EC" w:rsidRDefault="004F39EC">
            <w:pPr>
              <w:pStyle w:val="Textbody"/>
            </w:pPr>
          </w:p>
          <w:p w:rsidR="004F39EC" w:rsidRDefault="004F39EC">
            <w:pPr>
              <w:pStyle w:val="Textbody"/>
            </w:pPr>
          </w:p>
          <w:p w:rsidR="004F39EC" w:rsidRDefault="004F39EC">
            <w:pPr>
              <w:pStyle w:val="Textbody"/>
            </w:pPr>
          </w:p>
          <w:p w:rsidR="004F39EC" w:rsidRDefault="004F39EC">
            <w:pPr>
              <w:pStyle w:val="Textbody"/>
            </w:pPr>
          </w:p>
          <w:p w:rsidR="004F39EC" w:rsidRDefault="004F39EC">
            <w:pPr>
              <w:pStyle w:val="Textbody"/>
            </w:pPr>
          </w:p>
        </w:tc>
      </w:tr>
      <w:tr w:rsidR="004F39EC">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spacing w:line="400" w:lineRule="exact"/>
              <w:jc w:val="center"/>
            </w:pPr>
            <w:r>
              <w:rPr>
                <w:rFonts w:ascii="Times New Roman" w:eastAsia="標楷體" w:hAnsi="Times New Roman"/>
                <w:sz w:val="28"/>
                <w:szCs w:val="28"/>
              </w:rPr>
              <w:t>室內活動室</w:t>
            </w:r>
          </w:p>
        </w:tc>
        <w:tc>
          <w:tcPr>
            <w:tcW w:w="72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spacing w:line="400" w:lineRule="exact"/>
              <w:rPr>
                <w:rFonts w:ascii="Times New Roman" w:eastAsia="標楷體" w:hAnsi="Times New Roman"/>
                <w:sz w:val="28"/>
                <w:szCs w:val="28"/>
              </w:rPr>
            </w:pPr>
          </w:p>
        </w:tc>
      </w:tr>
      <w:tr w:rsidR="004F39EC">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spacing w:line="400" w:lineRule="exact"/>
              <w:jc w:val="center"/>
              <w:rPr>
                <w:rFonts w:ascii="Times New Roman" w:eastAsia="標楷體" w:hAnsi="Times New Roman"/>
                <w:sz w:val="28"/>
                <w:szCs w:val="28"/>
              </w:rPr>
            </w:pPr>
            <w:r>
              <w:rPr>
                <w:rFonts w:ascii="Times New Roman" w:eastAsia="標楷體" w:hAnsi="Times New Roman"/>
                <w:sz w:val="28"/>
                <w:szCs w:val="28"/>
              </w:rPr>
              <w:t>戶外活動空間</w:t>
            </w:r>
          </w:p>
          <w:p w:rsidR="004F39EC" w:rsidRDefault="00C139B3">
            <w:pPr>
              <w:pStyle w:val="Textbody"/>
              <w:spacing w:line="400" w:lineRule="exact"/>
              <w:jc w:val="center"/>
            </w:pPr>
            <w:r>
              <w:rPr>
                <w:rFonts w:ascii="標楷體" w:eastAsia="標楷體" w:hAnsi="標楷體"/>
                <w:sz w:val="28"/>
                <w:szCs w:val="28"/>
              </w:rPr>
              <w:t>(</w:t>
            </w:r>
            <w:r>
              <w:rPr>
                <w:rFonts w:ascii="Times New Roman" w:eastAsia="標楷體" w:hAnsi="Times New Roman"/>
                <w:sz w:val="28"/>
                <w:szCs w:val="28"/>
              </w:rPr>
              <w:t>含遊戲器材</w:t>
            </w:r>
            <w:r>
              <w:rPr>
                <w:rFonts w:ascii="標楷體" w:eastAsia="標楷體" w:hAnsi="標楷體"/>
                <w:sz w:val="28"/>
                <w:szCs w:val="28"/>
              </w:rPr>
              <w:t>)</w:t>
            </w:r>
          </w:p>
        </w:tc>
        <w:tc>
          <w:tcPr>
            <w:tcW w:w="72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spacing w:line="400" w:lineRule="exact"/>
              <w:rPr>
                <w:rFonts w:ascii="Times New Roman" w:eastAsia="標楷體" w:hAnsi="Times New Roman"/>
                <w:sz w:val="28"/>
                <w:szCs w:val="28"/>
              </w:rPr>
            </w:pPr>
          </w:p>
        </w:tc>
      </w:tr>
      <w:tr w:rsidR="004F39EC">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spacing w:line="400" w:lineRule="exact"/>
              <w:ind w:left="-120" w:right="-120"/>
              <w:jc w:val="center"/>
            </w:pPr>
            <w:r>
              <w:rPr>
                <w:rFonts w:ascii="Times New Roman" w:eastAsia="標楷體" w:hAnsi="Times New Roman"/>
                <w:sz w:val="28"/>
                <w:szCs w:val="28"/>
              </w:rPr>
              <w:t>盥洗室</w:t>
            </w:r>
            <w:r>
              <w:rPr>
                <w:rFonts w:ascii="標楷體" w:eastAsia="標楷體" w:hAnsi="標楷體"/>
                <w:sz w:val="28"/>
                <w:szCs w:val="28"/>
              </w:rPr>
              <w:t>(</w:t>
            </w:r>
            <w:r>
              <w:rPr>
                <w:rFonts w:ascii="Times New Roman" w:eastAsia="標楷體" w:hAnsi="Times New Roman"/>
                <w:sz w:val="28"/>
                <w:szCs w:val="28"/>
              </w:rPr>
              <w:t>含廁所</w:t>
            </w:r>
            <w:r>
              <w:rPr>
                <w:rFonts w:ascii="標楷體" w:eastAsia="標楷體" w:hAnsi="標楷體"/>
                <w:sz w:val="28"/>
                <w:szCs w:val="28"/>
              </w:rPr>
              <w:t>)</w:t>
            </w:r>
          </w:p>
        </w:tc>
        <w:tc>
          <w:tcPr>
            <w:tcW w:w="72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spacing w:line="400" w:lineRule="exact"/>
              <w:rPr>
                <w:rFonts w:ascii="Times New Roman" w:eastAsia="標楷體" w:hAnsi="Times New Roman"/>
                <w:sz w:val="28"/>
                <w:szCs w:val="28"/>
              </w:rPr>
            </w:pPr>
          </w:p>
        </w:tc>
      </w:tr>
      <w:tr w:rsidR="004F39EC">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spacing w:line="400" w:lineRule="exact"/>
              <w:jc w:val="center"/>
            </w:pPr>
            <w:r>
              <w:rPr>
                <w:rFonts w:ascii="Times New Roman" w:eastAsia="標楷體" w:hAnsi="Times New Roman"/>
                <w:sz w:val="28"/>
                <w:szCs w:val="28"/>
              </w:rPr>
              <w:t>廚房</w:t>
            </w:r>
          </w:p>
        </w:tc>
        <w:tc>
          <w:tcPr>
            <w:tcW w:w="72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spacing w:line="400" w:lineRule="exact"/>
              <w:rPr>
                <w:rFonts w:ascii="Times New Roman" w:eastAsia="標楷體" w:hAnsi="Times New Roman"/>
                <w:sz w:val="28"/>
                <w:szCs w:val="28"/>
              </w:rPr>
            </w:pPr>
          </w:p>
        </w:tc>
      </w:tr>
    </w:tbl>
    <w:p w:rsidR="004F39EC" w:rsidRDefault="004F39EC">
      <w:pPr>
        <w:pStyle w:val="Textbody"/>
        <w:spacing w:before="180" w:after="120" w:line="440" w:lineRule="exact"/>
        <w:ind w:left="561" w:hanging="561"/>
        <w:rPr>
          <w:rFonts w:ascii="Times New Roman" w:eastAsia="標楷體" w:hAnsi="Times New Roman"/>
          <w:b/>
          <w:bCs/>
          <w:sz w:val="28"/>
          <w:szCs w:val="28"/>
        </w:rPr>
      </w:pPr>
    </w:p>
    <w:p w:rsidR="00B519F3" w:rsidRDefault="00B519F3">
      <w:pPr>
        <w:pStyle w:val="Textbody"/>
        <w:spacing w:before="180" w:after="120" w:line="440" w:lineRule="exact"/>
        <w:ind w:left="561" w:hanging="561"/>
        <w:rPr>
          <w:rFonts w:ascii="Times New Roman" w:eastAsia="標楷體" w:hAnsi="Times New Roman" w:hint="eastAsia"/>
          <w:b/>
          <w:bCs/>
          <w:sz w:val="28"/>
          <w:szCs w:val="28"/>
        </w:rPr>
      </w:pPr>
    </w:p>
    <w:p w:rsidR="004F39EC" w:rsidRDefault="00C139B3">
      <w:pPr>
        <w:pStyle w:val="Textbody"/>
        <w:spacing w:before="180" w:after="120" w:line="440" w:lineRule="exact"/>
        <w:ind w:left="561" w:hanging="561"/>
        <w:rPr>
          <w:rFonts w:ascii="Times New Roman" w:eastAsia="標楷體" w:hAnsi="Times New Roman"/>
          <w:b/>
          <w:bCs/>
          <w:sz w:val="28"/>
          <w:szCs w:val="28"/>
        </w:rPr>
      </w:pPr>
      <w:r>
        <w:rPr>
          <w:rFonts w:ascii="Times New Roman" w:eastAsia="標楷體" w:hAnsi="Times New Roman"/>
          <w:b/>
          <w:bCs/>
          <w:sz w:val="28"/>
          <w:szCs w:val="28"/>
        </w:rPr>
        <w:t>參、</w:t>
      </w:r>
      <w:r>
        <w:rPr>
          <w:rFonts w:ascii="Times New Roman" w:eastAsia="標楷體" w:hAnsi="Times New Roman"/>
          <w:b/>
          <w:bCs/>
          <w:sz w:val="28"/>
          <w:szCs w:val="28"/>
        </w:rPr>
        <w:t>107</w:t>
      </w:r>
      <w:r>
        <w:rPr>
          <w:rFonts w:ascii="Times New Roman" w:eastAsia="標楷體" w:hAnsi="Times New Roman"/>
          <w:b/>
          <w:bCs/>
          <w:sz w:val="28"/>
          <w:szCs w:val="28"/>
        </w:rPr>
        <w:t>至</w:t>
      </w:r>
      <w:r>
        <w:rPr>
          <w:rFonts w:ascii="Times New Roman" w:eastAsia="標楷體" w:hAnsi="Times New Roman"/>
          <w:b/>
          <w:bCs/>
          <w:sz w:val="28"/>
          <w:szCs w:val="28"/>
        </w:rPr>
        <w:t>111</w:t>
      </w:r>
      <w:r>
        <w:rPr>
          <w:rFonts w:ascii="Times New Roman" w:eastAsia="標楷體" w:hAnsi="Times New Roman"/>
          <w:b/>
          <w:bCs/>
          <w:sz w:val="28"/>
          <w:szCs w:val="28"/>
        </w:rPr>
        <w:t>學年度核定充實及修繕項目</w:t>
      </w:r>
      <w:r>
        <w:rPr>
          <w:rFonts w:ascii="Times New Roman" w:eastAsia="標楷體" w:hAnsi="Times New Roman"/>
          <w:b/>
          <w:bCs/>
          <w:sz w:val="28"/>
          <w:szCs w:val="28"/>
        </w:rPr>
        <w:t>(112</w:t>
      </w:r>
      <w:r>
        <w:rPr>
          <w:rFonts w:ascii="Times New Roman" w:eastAsia="標楷體" w:hAnsi="Times New Roman"/>
          <w:b/>
          <w:bCs/>
          <w:sz w:val="28"/>
          <w:szCs w:val="28"/>
        </w:rPr>
        <w:t>學年度新申請加入者免填</w:t>
      </w:r>
      <w:r>
        <w:rPr>
          <w:rFonts w:ascii="Times New Roman" w:eastAsia="標楷體" w:hAnsi="Times New Roman"/>
          <w:b/>
          <w:bCs/>
          <w:sz w:val="28"/>
          <w:szCs w:val="28"/>
        </w:rPr>
        <w:t>)</w:t>
      </w:r>
    </w:p>
    <w:p w:rsidR="004F39EC" w:rsidRDefault="00C139B3">
      <w:pPr>
        <w:pStyle w:val="Textbody"/>
        <w:spacing w:before="180" w:after="120" w:line="440" w:lineRule="exact"/>
        <w:ind w:left="561" w:hanging="561"/>
        <w:rPr>
          <w:rFonts w:ascii="Times New Roman" w:eastAsia="標楷體" w:hAnsi="Times New Roman"/>
          <w:b/>
          <w:bCs/>
          <w:sz w:val="28"/>
          <w:szCs w:val="28"/>
        </w:rPr>
      </w:pPr>
      <w:r>
        <w:rPr>
          <w:rFonts w:ascii="Times New Roman" w:eastAsia="標楷體" w:hAnsi="Times New Roman"/>
          <w:b/>
          <w:bCs/>
          <w:sz w:val="28"/>
          <w:szCs w:val="28"/>
        </w:rPr>
        <w:t>107</w:t>
      </w:r>
      <w:r>
        <w:rPr>
          <w:rFonts w:ascii="Times New Roman" w:eastAsia="標楷體" w:hAnsi="Times New Roman"/>
          <w:b/>
          <w:bCs/>
          <w:sz w:val="28"/>
          <w:szCs w:val="28"/>
        </w:rPr>
        <w:t>學年度</w:t>
      </w:r>
    </w:p>
    <w:tbl>
      <w:tblPr>
        <w:tblW w:w="9633" w:type="dxa"/>
        <w:tblInd w:w="-5" w:type="dxa"/>
        <w:tblLayout w:type="fixed"/>
        <w:tblCellMar>
          <w:left w:w="10" w:type="dxa"/>
          <w:right w:w="10" w:type="dxa"/>
        </w:tblCellMar>
        <w:tblLook w:val="0000" w:firstRow="0" w:lastRow="0" w:firstColumn="0" w:lastColumn="0" w:noHBand="0" w:noVBand="0"/>
      </w:tblPr>
      <w:tblGrid>
        <w:gridCol w:w="2268"/>
        <w:gridCol w:w="1134"/>
        <w:gridCol w:w="2603"/>
        <w:gridCol w:w="1650"/>
        <w:gridCol w:w="1978"/>
      </w:tblGrid>
      <w:tr w:rsidR="004F39EC">
        <w:tblPrEx>
          <w:tblCellMar>
            <w:top w:w="0" w:type="dxa"/>
            <w:bottom w:w="0" w:type="dxa"/>
          </w:tblCellMar>
        </w:tblPrEx>
        <w:trPr>
          <w:trHeight w:val="467"/>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補助項目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學年度</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pPr>
            <w:r>
              <w:rPr>
                <w:rFonts w:ascii="Times New Roman" w:eastAsia="標楷體" w:hAnsi="Times New Roman"/>
                <w:b/>
                <w:bCs/>
                <w:sz w:val="28"/>
                <w:szCs w:val="28"/>
              </w:rPr>
              <w:t>補助品項</w:t>
            </w:r>
            <w:r>
              <w:rPr>
                <w:rFonts w:ascii="標楷體" w:eastAsia="標楷體" w:hAnsi="標楷體"/>
                <w:b/>
                <w:bCs/>
                <w:sz w:val="28"/>
                <w:szCs w:val="28"/>
              </w:rPr>
              <w:t>(</w:t>
            </w:r>
            <w:r>
              <w:rPr>
                <w:rFonts w:ascii="標楷體" w:eastAsia="標楷體" w:hAnsi="標楷體"/>
                <w:b/>
                <w:bCs/>
                <w:sz w:val="28"/>
                <w:szCs w:val="28"/>
              </w:rPr>
              <w:t>摘述</w:t>
            </w:r>
            <w:r>
              <w:rPr>
                <w:rFonts w:ascii="標楷體" w:eastAsia="標楷體" w:hAnsi="標楷體"/>
                <w:b/>
                <w:bCs/>
                <w:sz w:val="28"/>
                <w:szCs w:val="28"/>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補助經費</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施作</w:t>
            </w:r>
            <w:r>
              <w:rPr>
                <w:rFonts w:ascii="Times New Roman" w:eastAsia="標楷體" w:hAnsi="Times New Roman"/>
                <w:b/>
                <w:bCs/>
                <w:sz w:val="28"/>
                <w:szCs w:val="28"/>
              </w:rPr>
              <w:t>/</w:t>
            </w:r>
            <w:r>
              <w:rPr>
                <w:rFonts w:ascii="Times New Roman" w:eastAsia="標楷體" w:hAnsi="Times New Roman"/>
                <w:b/>
                <w:bCs/>
                <w:sz w:val="28"/>
                <w:szCs w:val="28"/>
              </w:rPr>
              <w:t>使用地點</w:t>
            </w:r>
          </w:p>
        </w:tc>
      </w:tr>
      <w:tr w:rsidR="004F39EC">
        <w:tblPrEx>
          <w:tblCellMar>
            <w:top w:w="0" w:type="dxa"/>
            <w:bottom w:w="0" w:type="dxa"/>
          </w:tblCellMar>
        </w:tblPrEx>
        <w:trPr>
          <w:trHeight w:val="55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sz w:val="28"/>
                <w:szCs w:val="28"/>
              </w:rPr>
              <w:t>教學設施設備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107</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sz w:val="28"/>
                <w:szCs w:val="28"/>
              </w:rPr>
              <w:lastRenderedPageBreak/>
              <w:t>遊戲設施設備</w:t>
            </w:r>
            <w:r>
              <w:rPr>
                <w:rFonts w:ascii="標楷體" w:eastAsia="標楷體" w:hAnsi="標楷體"/>
                <w:kern w:val="0"/>
                <w:sz w:val="28"/>
                <w:szCs w:val="28"/>
                <w:lang w:val="zh-TW"/>
              </w:rPr>
              <w:t>(</w:t>
            </w:r>
            <w:r>
              <w:rPr>
                <w:rFonts w:ascii="標楷體" w:eastAsia="標楷體" w:hAnsi="標楷體"/>
                <w:kern w:val="0"/>
                <w:sz w:val="28"/>
                <w:szCs w:val="28"/>
                <w:lang w:val="zh-TW"/>
              </w:rPr>
              <w:t>不含</w:t>
            </w:r>
            <w:r>
              <w:rPr>
                <w:rFonts w:ascii="Times New Roman" w:eastAsia="標楷體" w:hAnsi="Times New Roman"/>
                <w:kern w:val="0"/>
                <w:sz w:val="28"/>
                <w:szCs w:val="28"/>
                <w:lang w:val="zh-TW"/>
              </w:rPr>
              <w:t>109</w:t>
            </w:r>
            <w:r>
              <w:rPr>
                <w:rFonts w:ascii="標楷體" w:eastAsia="標楷體" w:hAnsi="標楷體"/>
                <w:kern w:val="0"/>
                <w:sz w:val="28"/>
                <w:szCs w:val="28"/>
                <w:lang w:val="zh-TW"/>
              </w:rPr>
              <w:t>學年度一次性補助</w:t>
            </w:r>
            <w:r>
              <w:rPr>
                <w:rFonts w:ascii="標楷體" w:eastAsia="標楷體" w:hAnsi="標楷體"/>
                <w:kern w:val="0"/>
                <w:sz w:val="28"/>
                <w:szCs w:val="28"/>
                <w:lang w:val="zh-T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107</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rPr>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sz w:val="28"/>
                <w:szCs w:val="28"/>
              </w:rPr>
            </w:pPr>
            <w:r>
              <w:rPr>
                <w:rFonts w:ascii="Times New Roman" w:eastAsia="標楷體" w:hAnsi="Times New Roman"/>
                <w:sz w:val="28"/>
                <w:szCs w:val="28"/>
              </w:rPr>
              <w:t>安全設施設備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107</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sz w:val="28"/>
                <w:szCs w:val="28"/>
              </w:rPr>
            </w:pPr>
            <w:r>
              <w:rPr>
                <w:rFonts w:ascii="Times New Roman" w:eastAsia="標楷體" w:hAnsi="Times New Roman"/>
                <w:sz w:val="28"/>
                <w:szCs w:val="28"/>
              </w:rPr>
              <w:t>環境設施設備改善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107</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kern w:val="0"/>
                <w:sz w:val="28"/>
                <w:szCs w:val="28"/>
                <w:lang w:val="zh-TW"/>
              </w:rPr>
              <w:t>資訊設備</w:t>
            </w:r>
            <w:r>
              <w:rPr>
                <w:rFonts w:ascii="標楷體" w:eastAsia="標楷體" w:hAnsi="標楷體"/>
                <w:kern w:val="0"/>
                <w:sz w:val="28"/>
                <w:szCs w:val="28"/>
                <w:lang w:val="zh-TW"/>
              </w:rPr>
              <w:t>(</w:t>
            </w:r>
            <w:r>
              <w:rPr>
                <w:rFonts w:ascii="標楷體" w:eastAsia="標楷體" w:hAnsi="標楷體"/>
                <w:kern w:val="0"/>
                <w:sz w:val="28"/>
                <w:szCs w:val="28"/>
                <w:lang w:val="zh-TW"/>
              </w:rPr>
              <w:t>含廣播系統、監控防盗系統及周邊設備</w:t>
            </w:r>
            <w:r>
              <w:rPr>
                <w:rFonts w:ascii="標楷體" w:eastAsia="標楷體" w:hAnsi="標楷體"/>
                <w:kern w:val="0"/>
                <w:sz w:val="28"/>
                <w:szCs w:val="28"/>
                <w:lang w:val="zh-TW"/>
              </w:rPr>
              <w:t>)</w:t>
            </w:r>
            <w:r>
              <w:rPr>
                <w:rFonts w:ascii="Times New Roman" w:eastAsia="標楷體" w:hAnsi="Times New Roman"/>
                <w:kern w:val="0"/>
                <w:sz w:val="28"/>
                <w:szCs w:val="28"/>
                <w:lang w:val="zh-TW"/>
              </w:rPr>
              <w:t>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107</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rPr>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kern w:val="0"/>
                <w:sz w:val="28"/>
                <w:szCs w:val="28"/>
                <w:lang w:val="zh-TW"/>
              </w:rPr>
            </w:pPr>
            <w:r>
              <w:rPr>
                <w:rFonts w:ascii="Times New Roman" w:eastAsia="標楷體" w:hAnsi="Times New Roman"/>
                <w:kern w:val="0"/>
                <w:sz w:val="28"/>
                <w:szCs w:val="28"/>
                <w:lang w:val="zh-TW"/>
              </w:rPr>
              <w:t>其他項目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107</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bl>
    <w:p w:rsidR="004F39EC" w:rsidRDefault="004F39EC">
      <w:pPr>
        <w:pStyle w:val="Textbody"/>
        <w:spacing w:line="440" w:lineRule="exact"/>
        <w:ind w:left="561" w:hanging="561"/>
        <w:rPr>
          <w:rFonts w:ascii="Times New Roman" w:eastAsia="標楷體" w:hAnsi="Times New Roman"/>
          <w:szCs w:val="24"/>
        </w:rPr>
      </w:pPr>
    </w:p>
    <w:p w:rsidR="004F39EC" w:rsidRDefault="00C139B3">
      <w:pPr>
        <w:pStyle w:val="Textbody"/>
        <w:spacing w:line="440" w:lineRule="exact"/>
        <w:ind w:left="561" w:hanging="561"/>
        <w:rPr>
          <w:rFonts w:ascii="Times New Roman" w:eastAsia="標楷體" w:hAnsi="Times New Roman"/>
          <w:b/>
          <w:sz w:val="28"/>
          <w:szCs w:val="24"/>
        </w:rPr>
      </w:pPr>
      <w:r>
        <w:rPr>
          <w:rFonts w:ascii="Times New Roman" w:eastAsia="標楷體" w:hAnsi="Times New Roman"/>
          <w:b/>
          <w:sz w:val="28"/>
          <w:szCs w:val="24"/>
        </w:rPr>
        <w:t>108</w:t>
      </w:r>
      <w:r>
        <w:rPr>
          <w:rFonts w:ascii="Times New Roman" w:eastAsia="標楷體" w:hAnsi="Times New Roman"/>
          <w:b/>
          <w:sz w:val="28"/>
          <w:szCs w:val="24"/>
        </w:rPr>
        <w:t>學年度</w:t>
      </w:r>
    </w:p>
    <w:tbl>
      <w:tblPr>
        <w:tblW w:w="9633" w:type="dxa"/>
        <w:tblInd w:w="-5" w:type="dxa"/>
        <w:tblLayout w:type="fixed"/>
        <w:tblCellMar>
          <w:left w:w="10" w:type="dxa"/>
          <w:right w:w="10" w:type="dxa"/>
        </w:tblCellMar>
        <w:tblLook w:val="0000" w:firstRow="0" w:lastRow="0" w:firstColumn="0" w:lastColumn="0" w:noHBand="0" w:noVBand="0"/>
      </w:tblPr>
      <w:tblGrid>
        <w:gridCol w:w="2268"/>
        <w:gridCol w:w="1134"/>
        <w:gridCol w:w="2603"/>
        <w:gridCol w:w="1650"/>
        <w:gridCol w:w="1978"/>
      </w:tblGrid>
      <w:tr w:rsidR="004F39EC">
        <w:tblPrEx>
          <w:tblCellMar>
            <w:top w:w="0" w:type="dxa"/>
            <w:bottom w:w="0" w:type="dxa"/>
          </w:tblCellMar>
        </w:tblPrEx>
        <w:trPr>
          <w:trHeight w:val="467"/>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補助項目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學年度</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pPr>
            <w:r>
              <w:rPr>
                <w:rFonts w:ascii="Times New Roman" w:eastAsia="標楷體" w:hAnsi="Times New Roman"/>
                <w:b/>
                <w:bCs/>
                <w:sz w:val="28"/>
                <w:szCs w:val="28"/>
              </w:rPr>
              <w:t>補助品項</w:t>
            </w:r>
            <w:r>
              <w:rPr>
                <w:rFonts w:ascii="標楷體" w:eastAsia="標楷體" w:hAnsi="標楷體"/>
                <w:b/>
                <w:bCs/>
                <w:sz w:val="28"/>
                <w:szCs w:val="28"/>
              </w:rPr>
              <w:t>(</w:t>
            </w:r>
            <w:r>
              <w:rPr>
                <w:rFonts w:ascii="標楷體" w:eastAsia="標楷體" w:hAnsi="標楷體"/>
                <w:b/>
                <w:bCs/>
                <w:sz w:val="28"/>
                <w:szCs w:val="28"/>
              </w:rPr>
              <w:t>摘述</w:t>
            </w:r>
            <w:r>
              <w:rPr>
                <w:rFonts w:ascii="標楷體" w:eastAsia="標楷體" w:hAnsi="標楷體"/>
                <w:b/>
                <w:bCs/>
                <w:sz w:val="28"/>
                <w:szCs w:val="28"/>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補助經費</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施作</w:t>
            </w:r>
            <w:r>
              <w:rPr>
                <w:rFonts w:ascii="Times New Roman" w:eastAsia="標楷體" w:hAnsi="Times New Roman"/>
                <w:b/>
                <w:bCs/>
                <w:sz w:val="28"/>
                <w:szCs w:val="28"/>
              </w:rPr>
              <w:t>/</w:t>
            </w:r>
            <w:r>
              <w:rPr>
                <w:rFonts w:ascii="Times New Roman" w:eastAsia="標楷體" w:hAnsi="Times New Roman"/>
                <w:b/>
                <w:bCs/>
                <w:sz w:val="28"/>
                <w:szCs w:val="28"/>
              </w:rPr>
              <w:t>使用地點</w:t>
            </w:r>
          </w:p>
        </w:tc>
      </w:tr>
      <w:tr w:rsidR="004F39EC">
        <w:tblPrEx>
          <w:tblCellMar>
            <w:top w:w="0" w:type="dxa"/>
            <w:bottom w:w="0" w:type="dxa"/>
          </w:tblCellMar>
        </w:tblPrEx>
        <w:trPr>
          <w:trHeight w:val="55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sz w:val="28"/>
                <w:szCs w:val="28"/>
              </w:rPr>
              <w:t>教學設施設備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108</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sz w:val="28"/>
                <w:szCs w:val="28"/>
              </w:rPr>
              <w:t>遊戲設施設備</w:t>
            </w:r>
            <w:r>
              <w:rPr>
                <w:rFonts w:ascii="標楷體" w:eastAsia="標楷體" w:hAnsi="標楷體"/>
                <w:kern w:val="0"/>
                <w:sz w:val="28"/>
                <w:szCs w:val="28"/>
                <w:lang w:val="zh-TW"/>
              </w:rPr>
              <w:t>(</w:t>
            </w:r>
            <w:r>
              <w:rPr>
                <w:rFonts w:ascii="標楷體" w:eastAsia="標楷體" w:hAnsi="標楷體"/>
                <w:kern w:val="0"/>
                <w:sz w:val="28"/>
                <w:szCs w:val="28"/>
                <w:lang w:val="zh-TW"/>
              </w:rPr>
              <w:t>不含</w:t>
            </w:r>
            <w:r>
              <w:rPr>
                <w:rFonts w:ascii="Times New Roman" w:eastAsia="標楷體" w:hAnsi="Times New Roman"/>
                <w:kern w:val="0"/>
                <w:sz w:val="28"/>
                <w:szCs w:val="28"/>
                <w:lang w:val="zh-TW"/>
              </w:rPr>
              <w:t>109</w:t>
            </w:r>
            <w:r>
              <w:rPr>
                <w:rFonts w:ascii="標楷體" w:eastAsia="標楷體" w:hAnsi="標楷體"/>
                <w:kern w:val="0"/>
                <w:sz w:val="28"/>
                <w:szCs w:val="28"/>
                <w:lang w:val="zh-TW"/>
              </w:rPr>
              <w:t>學年度一次性補助</w:t>
            </w:r>
            <w:r>
              <w:rPr>
                <w:rFonts w:ascii="標楷體" w:eastAsia="標楷體" w:hAnsi="標楷體"/>
                <w:kern w:val="0"/>
                <w:sz w:val="28"/>
                <w:szCs w:val="28"/>
                <w:lang w:val="zh-T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108</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rPr>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sz w:val="28"/>
                <w:szCs w:val="28"/>
              </w:rPr>
            </w:pPr>
            <w:r>
              <w:rPr>
                <w:rFonts w:ascii="Times New Roman" w:eastAsia="標楷體" w:hAnsi="Times New Roman"/>
                <w:sz w:val="28"/>
                <w:szCs w:val="28"/>
              </w:rPr>
              <w:t>安全設施設備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108</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sz w:val="28"/>
                <w:szCs w:val="28"/>
              </w:rPr>
            </w:pPr>
            <w:r>
              <w:rPr>
                <w:rFonts w:ascii="Times New Roman" w:eastAsia="標楷體" w:hAnsi="Times New Roman"/>
                <w:sz w:val="28"/>
                <w:szCs w:val="28"/>
              </w:rPr>
              <w:t>環境設施設備改善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108</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kern w:val="0"/>
                <w:sz w:val="28"/>
                <w:szCs w:val="28"/>
                <w:lang w:val="zh-TW"/>
              </w:rPr>
              <w:t>資訊設備</w:t>
            </w:r>
            <w:r>
              <w:rPr>
                <w:rFonts w:ascii="標楷體" w:eastAsia="標楷體" w:hAnsi="標楷體"/>
                <w:kern w:val="0"/>
                <w:sz w:val="28"/>
                <w:szCs w:val="28"/>
                <w:lang w:val="zh-TW"/>
              </w:rPr>
              <w:t>(</w:t>
            </w:r>
            <w:r>
              <w:rPr>
                <w:rFonts w:ascii="標楷體" w:eastAsia="標楷體" w:hAnsi="標楷體"/>
                <w:kern w:val="0"/>
                <w:sz w:val="28"/>
                <w:szCs w:val="28"/>
                <w:lang w:val="zh-TW"/>
              </w:rPr>
              <w:t>含廣播系統、監控防盗系統及周邊設備</w:t>
            </w:r>
            <w:r>
              <w:rPr>
                <w:rFonts w:ascii="標楷體" w:eastAsia="標楷體" w:hAnsi="標楷體"/>
                <w:kern w:val="0"/>
                <w:sz w:val="28"/>
                <w:szCs w:val="28"/>
                <w:lang w:val="zh-TW"/>
              </w:rPr>
              <w:t>)</w:t>
            </w:r>
            <w:r>
              <w:rPr>
                <w:rFonts w:ascii="Times New Roman" w:eastAsia="標楷體" w:hAnsi="Times New Roman"/>
                <w:kern w:val="0"/>
                <w:sz w:val="28"/>
                <w:szCs w:val="28"/>
                <w:lang w:val="zh-TW"/>
              </w:rPr>
              <w:t>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108</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rPr>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kern w:val="0"/>
                <w:sz w:val="28"/>
                <w:szCs w:val="28"/>
                <w:lang w:val="zh-TW"/>
              </w:rPr>
            </w:pPr>
            <w:r>
              <w:rPr>
                <w:rFonts w:ascii="Times New Roman" w:eastAsia="標楷體" w:hAnsi="Times New Roman"/>
                <w:kern w:val="0"/>
                <w:sz w:val="28"/>
                <w:szCs w:val="28"/>
                <w:lang w:val="zh-TW"/>
              </w:rPr>
              <w:t>其他項目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108</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bl>
    <w:p w:rsidR="004F39EC" w:rsidRDefault="004F39EC">
      <w:pPr>
        <w:pStyle w:val="Textbody"/>
        <w:spacing w:line="440" w:lineRule="exact"/>
        <w:ind w:left="561" w:hanging="561"/>
        <w:rPr>
          <w:rFonts w:ascii="Times New Roman" w:eastAsia="標楷體" w:hAnsi="Times New Roman"/>
          <w:szCs w:val="24"/>
        </w:rPr>
      </w:pPr>
    </w:p>
    <w:p w:rsidR="004F39EC" w:rsidRDefault="00C139B3">
      <w:pPr>
        <w:pStyle w:val="Textbody"/>
        <w:spacing w:line="440" w:lineRule="exact"/>
        <w:ind w:left="561" w:hanging="561"/>
        <w:rPr>
          <w:rFonts w:ascii="Times New Roman" w:eastAsia="標楷體" w:hAnsi="Times New Roman"/>
          <w:b/>
          <w:sz w:val="28"/>
          <w:szCs w:val="24"/>
        </w:rPr>
      </w:pPr>
      <w:r>
        <w:rPr>
          <w:rFonts w:ascii="Times New Roman" w:eastAsia="標楷體" w:hAnsi="Times New Roman"/>
          <w:b/>
          <w:sz w:val="28"/>
          <w:szCs w:val="24"/>
        </w:rPr>
        <w:t>109</w:t>
      </w:r>
      <w:r>
        <w:rPr>
          <w:rFonts w:ascii="Times New Roman" w:eastAsia="標楷體" w:hAnsi="Times New Roman"/>
          <w:b/>
          <w:sz w:val="28"/>
          <w:szCs w:val="24"/>
        </w:rPr>
        <w:t>學年度</w:t>
      </w:r>
    </w:p>
    <w:tbl>
      <w:tblPr>
        <w:tblW w:w="9633" w:type="dxa"/>
        <w:tblInd w:w="-5" w:type="dxa"/>
        <w:tblLayout w:type="fixed"/>
        <w:tblCellMar>
          <w:left w:w="10" w:type="dxa"/>
          <w:right w:w="10" w:type="dxa"/>
        </w:tblCellMar>
        <w:tblLook w:val="0000" w:firstRow="0" w:lastRow="0" w:firstColumn="0" w:lastColumn="0" w:noHBand="0" w:noVBand="0"/>
      </w:tblPr>
      <w:tblGrid>
        <w:gridCol w:w="2268"/>
        <w:gridCol w:w="1134"/>
        <w:gridCol w:w="2603"/>
        <w:gridCol w:w="1650"/>
        <w:gridCol w:w="1978"/>
      </w:tblGrid>
      <w:tr w:rsidR="004F39EC">
        <w:tblPrEx>
          <w:tblCellMar>
            <w:top w:w="0" w:type="dxa"/>
            <w:bottom w:w="0" w:type="dxa"/>
          </w:tblCellMar>
        </w:tblPrEx>
        <w:trPr>
          <w:trHeight w:val="467"/>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補助項目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學年度</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pPr>
            <w:r>
              <w:rPr>
                <w:rFonts w:ascii="Times New Roman" w:eastAsia="標楷體" w:hAnsi="Times New Roman"/>
                <w:b/>
                <w:bCs/>
                <w:sz w:val="28"/>
                <w:szCs w:val="28"/>
              </w:rPr>
              <w:t>補助品項</w:t>
            </w:r>
            <w:r>
              <w:rPr>
                <w:rFonts w:ascii="標楷體" w:eastAsia="標楷體" w:hAnsi="標楷體"/>
                <w:b/>
                <w:bCs/>
                <w:sz w:val="28"/>
                <w:szCs w:val="28"/>
              </w:rPr>
              <w:t>(</w:t>
            </w:r>
            <w:r>
              <w:rPr>
                <w:rFonts w:ascii="標楷體" w:eastAsia="標楷體" w:hAnsi="標楷體"/>
                <w:b/>
                <w:bCs/>
                <w:sz w:val="28"/>
                <w:szCs w:val="28"/>
              </w:rPr>
              <w:t>摘述</w:t>
            </w:r>
            <w:r>
              <w:rPr>
                <w:rFonts w:ascii="標楷體" w:eastAsia="標楷體" w:hAnsi="標楷體"/>
                <w:b/>
                <w:bCs/>
                <w:sz w:val="28"/>
                <w:szCs w:val="28"/>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補助經費</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施作</w:t>
            </w:r>
            <w:r>
              <w:rPr>
                <w:rFonts w:ascii="Times New Roman" w:eastAsia="標楷體" w:hAnsi="Times New Roman"/>
                <w:b/>
                <w:bCs/>
                <w:sz w:val="28"/>
                <w:szCs w:val="28"/>
              </w:rPr>
              <w:t>/</w:t>
            </w:r>
            <w:r>
              <w:rPr>
                <w:rFonts w:ascii="Times New Roman" w:eastAsia="標楷體" w:hAnsi="Times New Roman"/>
                <w:b/>
                <w:bCs/>
                <w:sz w:val="28"/>
                <w:szCs w:val="28"/>
              </w:rPr>
              <w:t>使用地點</w:t>
            </w:r>
          </w:p>
        </w:tc>
      </w:tr>
      <w:tr w:rsidR="004F39EC">
        <w:tblPrEx>
          <w:tblCellMar>
            <w:top w:w="0" w:type="dxa"/>
            <w:bottom w:w="0" w:type="dxa"/>
          </w:tblCellMar>
        </w:tblPrEx>
        <w:trPr>
          <w:trHeight w:val="55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sz w:val="28"/>
                <w:szCs w:val="28"/>
              </w:rPr>
              <w:t>教學設施設備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109</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sz w:val="28"/>
                <w:szCs w:val="28"/>
              </w:rPr>
              <w:t>遊戲設施設備</w:t>
            </w:r>
            <w:r>
              <w:rPr>
                <w:rFonts w:ascii="標楷體" w:eastAsia="標楷體" w:hAnsi="標楷體"/>
                <w:kern w:val="0"/>
                <w:sz w:val="28"/>
                <w:szCs w:val="28"/>
                <w:lang w:val="zh-TW"/>
              </w:rPr>
              <w:t>(</w:t>
            </w:r>
            <w:r>
              <w:rPr>
                <w:rFonts w:ascii="標楷體" w:eastAsia="標楷體" w:hAnsi="標楷體"/>
                <w:kern w:val="0"/>
                <w:sz w:val="28"/>
                <w:szCs w:val="28"/>
                <w:lang w:val="zh-TW"/>
              </w:rPr>
              <w:t>不含</w:t>
            </w:r>
            <w:r>
              <w:rPr>
                <w:rFonts w:ascii="Times New Roman" w:eastAsia="標楷體" w:hAnsi="Times New Roman"/>
                <w:kern w:val="0"/>
                <w:sz w:val="28"/>
                <w:szCs w:val="28"/>
                <w:lang w:val="zh-TW"/>
              </w:rPr>
              <w:t>109</w:t>
            </w:r>
            <w:r>
              <w:rPr>
                <w:rFonts w:ascii="標楷體" w:eastAsia="標楷體" w:hAnsi="標楷體"/>
                <w:kern w:val="0"/>
                <w:sz w:val="28"/>
                <w:szCs w:val="28"/>
                <w:lang w:val="zh-TW"/>
              </w:rPr>
              <w:t>學年度一次性補助</w:t>
            </w:r>
            <w:r>
              <w:rPr>
                <w:rFonts w:ascii="標楷體" w:eastAsia="標楷體" w:hAnsi="標楷體"/>
                <w:kern w:val="0"/>
                <w:sz w:val="28"/>
                <w:szCs w:val="28"/>
                <w:lang w:val="zh-T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109</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rPr>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sz w:val="28"/>
                <w:szCs w:val="28"/>
              </w:rPr>
            </w:pPr>
            <w:r>
              <w:rPr>
                <w:rFonts w:ascii="Times New Roman" w:eastAsia="標楷體" w:hAnsi="Times New Roman"/>
                <w:sz w:val="28"/>
                <w:szCs w:val="28"/>
              </w:rPr>
              <w:t>安全設施設備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109</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sz w:val="28"/>
                <w:szCs w:val="28"/>
              </w:rPr>
            </w:pPr>
            <w:r>
              <w:rPr>
                <w:rFonts w:ascii="Times New Roman" w:eastAsia="標楷體" w:hAnsi="Times New Roman"/>
                <w:sz w:val="28"/>
                <w:szCs w:val="28"/>
              </w:rPr>
              <w:t>環境設施設備改善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109</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kern w:val="0"/>
                <w:sz w:val="28"/>
                <w:szCs w:val="28"/>
                <w:lang w:val="zh-TW"/>
              </w:rPr>
              <w:t>資訊設備</w:t>
            </w:r>
            <w:r>
              <w:rPr>
                <w:rFonts w:ascii="標楷體" w:eastAsia="標楷體" w:hAnsi="標楷體"/>
                <w:kern w:val="0"/>
                <w:sz w:val="28"/>
                <w:szCs w:val="28"/>
                <w:lang w:val="zh-TW"/>
              </w:rPr>
              <w:t>(</w:t>
            </w:r>
            <w:r>
              <w:rPr>
                <w:rFonts w:ascii="標楷體" w:eastAsia="標楷體" w:hAnsi="標楷體"/>
                <w:kern w:val="0"/>
                <w:sz w:val="28"/>
                <w:szCs w:val="28"/>
                <w:lang w:val="zh-TW"/>
              </w:rPr>
              <w:t>含廣播系統、監控防盗系統及周邊設備</w:t>
            </w:r>
            <w:r>
              <w:rPr>
                <w:rFonts w:ascii="標楷體" w:eastAsia="標楷體" w:hAnsi="標楷體"/>
                <w:kern w:val="0"/>
                <w:sz w:val="28"/>
                <w:szCs w:val="28"/>
                <w:lang w:val="zh-TW"/>
              </w:rPr>
              <w:t>)</w:t>
            </w:r>
            <w:r>
              <w:rPr>
                <w:rFonts w:ascii="Times New Roman" w:eastAsia="標楷體" w:hAnsi="Times New Roman"/>
                <w:kern w:val="0"/>
                <w:sz w:val="28"/>
                <w:szCs w:val="28"/>
                <w:lang w:val="zh-TW"/>
              </w:rPr>
              <w:t>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109</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rPr>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kern w:val="0"/>
                <w:sz w:val="28"/>
                <w:szCs w:val="28"/>
                <w:lang w:val="zh-TW"/>
              </w:rPr>
            </w:pPr>
            <w:r>
              <w:rPr>
                <w:rFonts w:ascii="Times New Roman" w:eastAsia="標楷體" w:hAnsi="Times New Roman"/>
                <w:kern w:val="0"/>
                <w:sz w:val="28"/>
                <w:szCs w:val="28"/>
                <w:lang w:val="zh-TW"/>
              </w:rPr>
              <w:t>其他項目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bCs/>
                <w:sz w:val="28"/>
                <w:szCs w:val="28"/>
              </w:rPr>
              <w:t>109</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bl>
    <w:p w:rsidR="004F39EC" w:rsidRDefault="004F39EC" w:rsidP="00650B97">
      <w:pPr>
        <w:pStyle w:val="Textbody"/>
        <w:spacing w:line="440" w:lineRule="exact"/>
        <w:rPr>
          <w:rFonts w:ascii="Times New Roman" w:eastAsia="標楷體" w:hAnsi="Times New Roman" w:hint="eastAsia"/>
          <w:szCs w:val="24"/>
        </w:rPr>
      </w:pPr>
    </w:p>
    <w:p w:rsidR="004F39EC" w:rsidRDefault="00C139B3">
      <w:pPr>
        <w:pStyle w:val="Textbody"/>
        <w:spacing w:line="440" w:lineRule="exact"/>
        <w:ind w:left="561" w:hanging="561"/>
        <w:rPr>
          <w:rFonts w:ascii="Times New Roman" w:eastAsia="標楷體" w:hAnsi="Times New Roman"/>
          <w:b/>
          <w:sz w:val="28"/>
          <w:szCs w:val="24"/>
        </w:rPr>
      </w:pPr>
      <w:r>
        <w:rPr>
          <w:rFonts w:ascii="Times New Roman" w:eastAsia="標楷體" w:hAnsi="Times New Roman"/>
          <w:b/>
          <w:sz w:val="28"/>
          <w:szCs w:val="24"/>
        </w:rPr>
        <w:t>110</w:t>
      </w:r>
      <w:r>
        <w:rPr>
          <w:rFonts w:ascii="Times New Roman" w:eastAsia="標楷體" w:hAnsi="Times New Roman"/>
          <w:b/>
          <w:sz w:val="28"/>
          <w:szCs w:val="24"/>
        </w:rPr>
        <w:t>學年度</w:t>
      </w:r>
    </w:p>
    <w:tbl>
      <w:tblPr>
        <w:tblW w:w="9633" w:type="dxa"/>
        <w:tblInd w:w="-5" w:type="dxa"/>
        <w:tblLayout w:type="fixed"/>
        <w:tblCellMar>
          <w:left w:w="10" w:type="dxa"/>
          <w:right w:w="10" w:type="dxa"/>
        </w:tblCellMar>
        <w:tblLook w:val="0000" w:firstRow="0" w:lastRow="0" w:firstColumn="0" w:lastColumn="0" w:noHBand="0" w:noVBand="0"/>
      </w:tblPr>
      <w:tblGrid>
        <w:gridCol w:w="2268"/>
        <w:gridCol w:w="1134"/>
        <w:gridCol w:w="2603"/>
        <w:gridCol w:w="1650"/>
        <w:gridCol w:w="1978"/>
      </w:tblGrid>
      <w:tr w:rsidR="004F39EC">
        <w:tblPrEx>
          <w:tblCellMar>
            <w:top w:w="0" w:type="dxa"/>
            <w:bottom w:w="0" w:type="dxa"/>
          </w:tblCellMar>
        </w:tblPrEx>
        <w:trPr>
          <w:trHeight w:val="467"/>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補助項目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學年度</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pPr>
            <w:r>
              <w:rPr>
                <w:rFonts w:ascii="Times New Roman" w:eastAsia="標楷體" w:hAnsi="Times New Roman"/>
                <w:b/>
                <w:bCs/>
                <w:sz w:val="28"/>
                <w:szCs w:val="28"/>
              </w:rPr>
              <w:t>補助品項</w:t>
            </w:r>
            <w:r>
              <w:rPr>
                <w:rFonts w:ascii="標楷體" w:eastAsia="標楷體" w:hAnsi="標楷體"/>
                <w:b/>
                <w:bCs/>
                <w:sz w:val="28"/>
                <w:szCs w:val="28"/>
              </w:rPr>
              <w:t>(</w:t>
            </w:r>
            <w:r>
              <w:rPr>
                <w:rFonts w:ascii="標楷體" w:eastAsia="標楷體" w:hAnsi="標楷體"/>
                <w:b/>
                <w:bCs/>
                <w:sz w:val="28"/>
                <w:szCs w:val="28"/>
              </w:rPr>
              <w:t>摘述</w:t>
            </w:r>
            <w:r>
              <w:rPr>
                <w:rFonts w:ascii="標楷體" w:eastAsia="標楷體" w:hAnsi="標楷體"/>
                <w:b/>
                <w:bCs/>
                <w:sz w:val="28"/>
                <w:szCs w:val="28"/>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補助經費</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施作</w:t>
            </w:r>
            <w:r>
              <w:rPr>
                <w:rFonts w:ascii="Times New Roman" w:eastAsia="標楷體" w:hAnsi="Times New Roman"/>
                <w:b/>
                <w:bCs/>
                <w:sz w:val="28"/>
                <w:szCs w:val="28"/>
              </w:rPr>
              <w:t>/</w:t>
            </w:r>
            <w:r>
              <w:rPr>
                <w:rFonts w:ascii="Times New Roman" w:eastAsia="標楷體" w:hAnsi="Times New Roman"/>
                <w:b/>
                <w:bCs/>
                <w:sz w:val="28"/>
                <w:szCs w:val="28"/>
              </w:rPr>
              <w:t>使用地點</w:t>
            </w:r>
          </w:p>
        </w:tc>
      </w:tr>
      <w:tr w:rsidR="004F39EC">
        <w:tblPrEx>
          <w:tblCellMar>
            <w:top w:w="0" w:type="dxa"/>
            <w:bottom w:w="0" w:type="dxa"/>
          </w:tblCellMar>
        </w:tblPrEx>
        <w:trPr>
          <w:trHeight w:val="55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sz w:val="28"/>
                <w:szCs w:val="28"/>
              </w:rPr>
              <w:t>教學設施設備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sz w:val="28"/>
                <w:szCs w:val="24"/>
              </w:rPr>
              <w:t>110</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sz w:val="28"/>
                <w:szCs w:val="28"/>
              </w:rPr>
              <w:t>遊戲設施設備</w:t>
            </w:r>
            <w:r>
              <w:rPr>
                <w:rFonts w:ascii="標楷體" w:eastAsia="標楷體" w:hAnsi="標楷體"/>
                <w:kern w:val="0"/>
                <w:sz w:val="28"/>
                <w:szCs w:val="28"/>
                <w:lang w:val="zh-TW"/>
              </w:rPr>
              <w:t>(</w:t>
            </w:r>
            <w:r>
              <w:rPr>
                <w:rFonts w:ascii="標楷體" w:eastAsia="標楷體" w:hAnsi="標楷體"/>
                <w:kern w:val="0"/>
                <w:sz w:val="28"/>
                <w:szCs w:val="28"/>
                <w:lang w:val="zh-TW"/>
              </w:rPr>
              <w:t>不含</w:t>
            </w:r>
            <w:r>
              <w:rPr>
                <w:rFonts w:ascii="Times New Roman" w:eastAsia="標楷體" w:hAnsi="Times New Roman"/>
                <w:kern w:val="0"/>
                <w:sz w:val="28"/>
                <w:szCs w:val="28"/>
                <w:lang w:val="zh-TW"/>
              </w:rPr>
              <w:t>109</w:t>
            </w:r>
            <w:r>
              <w:rPr>
                <w:rFonts w:ascii="標楷體" w:eastAsia="標楷體" w:hAnsi="標楷體"/>
                <w:kern w:val="0"/>
                <w:sz w:val="28"/>
                <w:szCs w:val="28"/>
                <w:lang w:val="zh-TW"/>
              </w:rPr>
              <w:t>學年度一次性補助</w:t>
            </w:r>
            <w:r>
              <w:rPr>
                <w:rFonts w:ascii="標楷體" w:eastAsia="標楷體" w:hAnsi="標楷體"/>
                <w:kern w:val="0"/>
                <w:sz w:val="28"/>
                <w:szCs w:val="28"/>
                <w:lang w:val="zh-T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sz w:val="28"/>
                <w:szCs w:val="24"/>
              </w:rPr>
              <w:t>110</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rPr>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sz w:val="28"/>
                <w:szCs w:val="28"/>
              </w:rPr>
            </w:pPr>
            <w:r>
              <w:rPr>
                <w:rFonts w:ascii="Times New Roman" w:eastAsia="標楷體" w:hAnsi="Times New Roman"/>
                <w:sz w:val="28"/>
                <w:szCs w:val="28"/>
              </w:rPr>
              <w:t>安全設施設備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sz w:val="28"/>
                <w:szCs w:val="24"/>
              </w:rPr>
              <w:t>110</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sz w:val="28"/>
                <w:szCs w:val="28"/>
              </w:rPr>
            </w:pPr>
            <w:r>
              <w:rPr>
                <w:rFonts w:ascii="Times New Roman" w:eastAsia="標楷體" w:hAnsi="Times New Roman"/>
                <w:sz w:val="28"/>
                <w:szCs w:val="28"/>
              </w:rPr>
              <w:t>環境設施設備改善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sz w:val="28"/>
                <w:szCs w:val="24"/>
              </w:rPr>
              <w:t>110</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kern w:val="0"/>
                <w:sz w:val="28"/>
                <w:szCs w:val="28"/>
                <w:lang w:val="zh-TW"/>
              </w:rPr>
              <w:t>資訊設備</w:t>
            </w:r>
            <w:r>
              <w:rPr>
                <w:rFonts w:ascii="標楷體" w:eastAsia="標楷體" w:hAnsi="標楷體"/>
                <w:kern w:val="0"/>
                <w:sz w:val="28"/>
                <w:szCs w:val="28"/>
                <w:lang w:val="zh-TW"/>
              </w:rPr>
              <w:t>(</w:t>
            </w:r>
            <w:r>
              <w:rPr>
                <w:rFonts w:ascii="標楷體" w:eastAsia="標楷體" w:hAnsi="標楷體"/>
                <w:kern w:val="0"/>
                <w:sz w:val="28"/>
                <w:szCs w:val="28"/>
                <w:lang w:val="zh-TW"/>
              </w:rPr>
              <w:t>含廣播系統、監控防盗系統及周邊設備</w:t>
            </w:r>
            <w:r>
              <w:rPr>
                <w:rFonts w:ascii="標楷體" w:eastAsia="標楷體" w:hAnsi="標楷體"/>
                <w:kern w:val="0"/>
                <w:sz w:val="28"/>
                <w:szCs w:val="28"/>
                <w:lang w:val="zh-TW"/>
              </w:rPr>
              <w:t>)</w:t>
            </w:r>
            <w:r>
              <w:rPr>
                <w:rFonts w:ascii="Times New Roman" w:eastAsia="標楷體" w:hAnsi="Times New Roman"/>
                <w:kern w:val="0"/>
                <w:sz w:val="28"/>
                <w:szCs w:val="28"/>
                <w:lang w:val="zh-TW"/>
              </w:rPr>
              <w:t>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sz w:val="28"/>
                <w:szCs w:val="24"/>
              </w:rPr>
              <w:t>110</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rPr>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kern w:val="0"/>
                <w:sz w:val="28"/>
                <w:szCs w:val="28"/>
                <w:lang w:val="zh-TW"/>
              </w:rPr>
            </w:pPr>
            <w:r>
              <w:rPr>
                <w:rFonts w:ascii="Times New Roman" w:eastAsia="標楷體" w:hAnsi="Times New Roman"/>
                <w:kern w:val="0"/>
                <w:sz w:val="28"/>
                <w:szCs w:val="28"/>
                <w:lang w:val="zh-TW"/>
              </w:rPr>
              <w:t>其他項目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sz w:val="28"/>
                <w:szCs w:val="24"/>
              </w:rPr>
              <w:t>110</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bl>
    <w:p w:rsidR="004F39EC" w:rsidRDefault="004F39EC">
      <w:pPr>
        <w:pStyle w:val="Textbody"/>
        <w:spacing w:line="440" w:lineRule="exact"/>
        <w:ind w:left="561" w:hanging="561"/>
        <w:rPr>
          <w:rFonts w:ascii="Times New Roman" w:eastAsia="標楷體" w:hAnsi="Times New Roman"/>
          <w:szCs w:val="24"/>
        </w:rPr>
      </w:pPr>
    </w:p>
    <w:p w:rsidR="004F39EC" w:rsidRDefault="00C139B3">
      <w:pPr>
        <w:pStyle w:val="Textbody"/>
        <w:spacing w:line="440" w:lineRule="exact"/>
        <w:ind w:left="561" w:hanging="561"/>
        <w:rPr>
          <w:rFonts w:ascii="Times New Roman" w:eastAsia="標楷體" w:hAnsi="Times New Roman"/>
          <w:b/>
          <w:sz w:val="28"/>
          <w:szCs w:val="24"/>
        </w:rPr>
      </w:pPr>
      <w:r>
        <w:rPr>
          <w:rFonts w:ascii="Times New Roman" w:eastAsia="標楷體" w:hAnsi="Times New Roman"/>
          <w:b/>
          <w:sz w:val="28"/>
          <w:szCs w:val="24"/>
        </w:rPr>
        <w:t>111</w:t>
      </w:r>
      <w:r>
        <w:rPr>
          <w:rFonts w:ascii="Times New Roman" w:eastAsia="標楷體" w:hAnsi="Times New Roman"/>
          <w:b/>
          <w:sz w:val="28"/>
          <w:szCs w:val="24"/>
        </w:rPr>
        <w:t>學年度</w:t>
      </w:r>
    </w:p>
    <w:tbl>
      <w:tblPr>
        <w:tblW w:w="9633" w:type="dxa"/>
        <w:tblInd w:w="-5" w:type="dxa"/>
        <w:tblLayout w:type="fixed"/>
        <w:tblCellMar>
          <w:left w:w="10" w:type="dxa"/>
          <w:right w:w="10" w:type="dxa"/>
        </w:tblCellMar>
        <w:tblLook w:val="0000" w:firstRow="0" w:lastRow="0" w:firstColumn="0" w:lastColumn="0" w:noHBand="0" w:noVBand="0"/>
      </w:tblPr>
      <w:tblGrid>
        <w:gridCol w:w="2268"/>
        <w:gridCol w:w="1134"/>
        <w:gridCol w:w="2603"/>
        <w:gridCol w:w="1650"/>
        <w:gridCol w:w="1978"/>
      </w:tblGrid>
      <w:tr w:rsidR="004F39EC">
        <w:tblPrEx>
          <w:tblCellMar>
            <w:top w:w="0" w:type="dxa"/>
            <w:bottom w:w="0" w:type="dxa"/>
          </w:tblCellMar>
        </w:tblPrEx>
        <w:trPr>
          <w:trHeight w:val="467"/>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補助項目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學年度</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pPr>
            <w:r>
              <w:rPr>
                <w:rFonts w:ascii="Times New Roman" w:eastAsia="標楷體" w:hAnsi="Times New Roman"/>
                <w:b/>
                <w:bCs/>
                <w:sz w:val="28"/>
                <w:szCs w:val="28"/>
              </w:rPr>
              <w:t>補助品項</w:t>
            </w:r>
            <w:r>
              <w:rPr>
                <w:rFonts w:ascii="標楷體" w:eastAsia="標楷體" w:hAnsi="標楷體"/>
                <w:b/>
                <w:bCs/>
                <w:sz w:val="28"/>
                <w:szCs w:val="28"/>
              </w:rPr>
              <w:t>(</w:t>
            </w:r>
            <w:r>
              <w:rPr>
                <w:rFonts w:ascii="標楷體" w:eastAsia="標楷體" w:hAnsi="標楷體"/>
                <w:b/>
                <w:bCs/>
                <w:sz w:val="28"/>
                <w:szCs w:val="28"/>
              </w:rPr>
              <w:t>摘述</w:t>
            </w:r>
            <w:r>
              <w:rPr>
                <w:rFonts w:ascii="標楷體" w:eastAsia="標楷體" w:hAnsi="標楷體"/>
                <w:b/>
                <w:bCs/>
                <w:sz w:val="28"/>
                <w:szCs w:val="28"/>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補助經費</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施作</w:t>
            </w:r>
            <w:r>
              <w:rPr>
                <w:rFonts w:ascii="Times New Roman" w:eastAsia="標楷體" w:hAnsi="Times New Roman"/>
                <w:b/>
                <w:bCs/>
                <w:sz w:val="28"/>
                <w:szCs w:val="28"/>
              </w:rPr>
              <w:t>/</w:t>
            </w:r>
            <w:r>
              <w:rPr>
                <w:rFonts w:ascii="Times New Roman" w:eastAsia="標楷體" w:hAnsi="Times New Roman"/>
                <w:b/>
                <w:bCs/>
                <w:sz w:val="28"/>
                <w:szCs w:val="28"/>
              </w:rPr>
              <w:t>使用地點</w:t>
            </w:r>
          </w:p>
        </w:tc>
      </w:tr>
      <w:tr w:rsidR="004F39EC">
        <w:tblPrEx>
          <w:tblCellMar>
            <w:top w:w="0" w:type="dxa"/>
            <w:bottom w:w="0" w:type="dxa"/>
          </w:tblCellMar>
        </w:tblPrEx>
        <w:trPr>
          <w:trHeight w:val="55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sz w:val="28"/>
                <w:szCs w:val="28"/>
              </w:rPr>
              <w:t>教學設施設備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sz w:val="28"/>
                <w:szCs w:val="24"/>
              </w:rPr>
              <w:t>111</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sz w:val="28"/>
                <w:szCs w:val="28"/>
              </w:rPr>
              <w:t>遊戲設施設備</w:t>
            </w:r>
            <w:r>
              <w:rPr>
                <w:rFonts w:ascii="標楷體" w:eastAsia="標楷體" w:hAnsi="標楷體"/>
                <w:kern w:val="0"/>
                <w:sz w:val="28"/>
                <w:szCs w:val="28"/>
                <w:lang w:val="zh-TW"/>
              </w:rPr>
              <w:t>(</w:t>
            </w:r>
            <w:r>
              <w:rPr>
                <w:rFonts w:ascii="標楷體" w:eastAsia="標楷體" w:hAnsi="標楷體"/>
                <w:kern w:val="0"/>
                <w:sz w:val="28"/>
                <w:szCs w:val="28"/>
                <w:lang w:val="zh-TW"/>
              </w:rPr>
              <w:t>不含</w:t>
            </w:r>
            <w:r>
              <w:rPr>
                <w:rFonts w:ascii="Times New Roman" w:eastAsia="標楷體" w:hAnsi="Times New Roman"/>
                <w:kern w:val="0"/>
                <w:sz w:val="28"/>
                <w:szCs w:val="28"/>
                <w:lang w:val="zh-TW"/>
              </w:rPr>
              <w:t>109</w:t>
            </w:r>
            <w:r>
              <w:rPr>
                <w:rFonts w:ascii="標楷體" w:eastAsia="標楷體" w:hAnsi="標楷體"/>
                <w:kern w:val="0"/>
                <w:sz w:val="28"/>
                <w:szCs w:val="28"/>
                <w:lang w:val="zh-TW"/>
              </w:rPr>
              <w:t>學年度一次性補助</w:t>
            </w:r>
            <w:r>
              <w:rPr>
                <w:rFonts w:ascii="標楷體" w:eastAsia="標楷體" w:hAnsi="標楷體"/>
                <w:kern w:val="0"/>
                <w:sz w:val="28"/>
                <w:szCs w:val="28"/>
                <w:lang w:val="zh-T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sz w:val="28"/>
                <w:szCs w:val="24"/>
              </w:rPr>
              <w:t>111</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rPr>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sz w:val="28"/>
                <w:szCs w:val="28"/>
              </w:rPr>
            </w:pPr>
            <w:r>
              <w:rPr>
                <w:rFonts w:ascii="Times New Roman" w:eastAsia="標楷體" w:hAnsi="Times New Roman"/>
                <w:sz w:val="28"/>
                <w:szCs w:val="28"/>
              </w:rPr>
              <w:t>安全設施設備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sz w:val="28"/>
                <w:szCs w:val="24"/>
              </w:rPr>
              <w:t>111</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sz w:val="28"/>
                <w:szCs w:val="28"/>
              </w:rPr>
            </w:pPr>
            <w:r>
              <w:rPr>
                <w:rFonts w:ascii="Times New Roman" w:eastAsia="標楷體" w:hAnsi="Times New Roman"/>
                <w:sz w:val="28"/>
                <w:szCs w:val="28"/>
              </w:rPr>
              <w:t>環境設施設備改善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sz w:val="28"/>
                <w:szCs w:val="24"/>
              </w:rPr>
              <w:t>111</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pPr>
            <w:r>
              <w:rPr>
                <w:rFonts w:ascii="Times New Roman" w:eastAsia="標楷體" w:hAnsi="Times New Roman"/>
                <w:kern w:val="0"/>
                <w:sz w:val="28"/>
                <w:szCs w:val="28"/>
                <w:lang w:val="zh-TW"/>
              </w:rPr>
              <w:t>資訊設備</w:t>
            </w:r>
            <w:r>
              <w:rPr>
                <w:rFonts w:ascii="標楷體" w:eastAsia="標楷體" w:hAnsi="標楷體"/>
                <w:kern w:val="0"/>
                <w:sz w:val="28"/>
                <w:szCs w:val="28"/>
                <w:lang w:val="zh-TW"/>
              </w:rPr>
              <w:t>(</w:t>
            </w:r>
            <w:r>
              <w:rPr>
                <w:rFonts w:ascii="標楷體" w:eastAsia="標楷體" w:hAnsi="標楷體"/>
                <w:kern w:val="0"/>
                <w:sz w:val="28"/>
                <w:szCs w:val="28"/>
                <w:lang w:val="zh-TW"/>
              </w:rPr>
              <w:t>含廣播系統、監控防盗系統及周邊設備</w:t>
            </w:r>
            <w:r>
              <w:rPr>
                <w:rFonts w:ascii="標楷體" w:eastAsia="標楷體" w:hAnsi="標楷體"/>
                <w:kern w:val="0"/>
                <w:sz w:val="28"/>
                <w:szCs w:val="28"/>
                <w:lang w:val="zh-TW"/>
              </w:rPr>
              <w:t>)</w:t>
            </w:r>
            <w:r>
              <w:rPr>
                <w:rFonts w:ascii="Times New Roman" w:eastAsia="標楷體" w:hAnsi="Times New Roman"/>
                <w:kern w:val="0"/>
                <w:sz w:val="28"/>
                <w:szCs w:val="28"/>
                <w:lang w:val="zh-TW"/>
              </w:rPr>
              <w:t>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sz w:val="28"/>
                <w:szCs w:val="24"/>
              </w:rPr>
              <w:t>111</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r w:rsidR="004F39EC">
        <w:tblPrEx>
          <w:tblCellMar>
            <w:top w:w="0" w:type="dxa"/>
            <w:bottom w:w="0" w:type="dxa"/>
          </w:tblCellMar>
        </w:tblPrEx>
        <w:trPr>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C139B3">
            <w:pPr>
              <w:pStyle w:val="Textbody"/>
              <w:spacing w:line="360" w:lineRule="exact"/>
              <w:jc w:val="both"/>
              <w:rPr>
                <w:rFonts w:ascii="Times New Roman" w:eastAsia="標楷體" w:hAnsi="Times New Roman"/>
                <w:kern w:val="0"/>
                <w:sz w:val="28"/>
                <w:szCs w:val="28"/>
                <w:lang w:val="zh-TW"/>
              </w:rPr>
            </w:pPr>
            <w:r>
              <w:rPr>
                <w:rFonts w:ascii="Times New Roman" w:eastAsia="標楷體" w:hAnsi="Times New Roman"/>
                <w:kern w:val="0"/>
                <w:sz w:val="28"/>
                <w:szCs w:val="28"/>
                <w:lang w:val="zh-TW"/>
              </w:rPr>
              <w:t>其他項目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9EC" w:rsidRDefault="00C139B3">
            <w:r>
              <w:rPr>
                <w:rFonts w:eastAsia="標楷體"/>
                <w:b/>
                <w:sz w:val="28"/>
                <w:szCs w:val="24"/>
              </w:rPr>
              <w:t>111</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9EC" w:rsidRDefault="004F39EC">
            <w:pPr>
              <w:pStyle w:val="Textbody"/>
              <w:spacing w:line="360" w:lineRule="exact"/>
              <w:jc w:val="both"/>
              <w:rPr>
                <w:rFonts w:ascii="Times New Roman" w:eastAsia="標楷體" w:hAnsi="Times New Roman"/>
                <w:b/>
                <w:bCs/>
                <w:sz w:val="28"/>
                <w:szCs w:val="28"/>
              </w:rPr>
            </w:pPr>
          </w:p>
        </w:tc>
      </w:tr>
    </w:tbl>
    <w:p w:rsidR="004F39EC" w:rsidRDefault="00C139B3">
      <w:pPr>
        <w:pStyle w:val="Textbody"/>
        <w:spacing w:line="440" w:lineRule="exact"/>
        <w:rPr>
          <w:rFonts w:ascii="Times New Roman" w:eastAsia="標楷體" w:hAnsi="Times New Roman"/>
          <w:szCs w:val="24"/>
        </w:rPr>
      </w:pPr>
      <w:r>
        <w:rPr>
          <w:rFonts w:ascii="Times New Roman" w:eastAsia="標楷體" w:hAnsi="Times New Roman"/>
          <w:szCs w:val="24"/>
        </w:rPr>
        <w:t>註：欄位不足請自行增列</w:t>
      </w:r>
    </w:p>
    <w:p w:rsidR="004F39EC" w:rsidRPr="00275B0E" w:rsidRDefault="00C139B3">
      <w:pPr>
        <w:pStyle w:val="Textbody"/>
        <w:spacing w:line="440" w:lineRule="exact"/>
        <w:ind w:left="561" w:hanging="561"/>
        <w:rPr>
          <w:rFonts w:ascii="Times New Roman" w:eastAsia="標楷體" w:hAnsi="Times New Roman"/>
          <w:b/>
          <w:color w:val="FF0000"/>
          <w:sz w:val="28"/>
          <w:szCs w:val="24"/>
        </w:rPr>
      </w:pPr>
      <w:r w:rsidRPr="00275B0E">
        <w:rPr>
          <w:rFonts w:ascii="Times New Roman" w:eastAsia="標楷體" w:hAnsi="Times New Roman"/>
          <w:b/>
          <w:color w:val="FF0000"/>
          <w:sz w:val="28"/>
          <w:szCs w:val="24"/>
        </w:rPr>
        <w:t>註：請檢附財產清冊，備供查核。</w:t>
      </w:r>
    </w:p>
    <w:p w:rsidR="004F39EC" w:rsidRDefault="004F39EC">
      <w:pPr>
        <w:pStyle w:val="Textbody"/>
        <w:spacing w:line="440" w:lineRule="exact"/>
        <w:ind w:left="561" w:hanging="561"/>
        <w:rPr>
          <w:rFonts w:ascii="Times New Roman" w:eastAsia="標楷體" w:hAnsi="Times New Roman"/>
          <w:b/>
          <w:color w:val="FF0000"/>
          <w:sz w:val="32"/>
          <w:szCs w:val="24"/>
        </w:rPr>
      </w:pPr>
      <w:bookmarkStart w:id="2" w:name="_GoBack"/>
      <w:bookmarkEnd w:id="2"/>
    </w:p>
    <w:p w:rsidR="004F39EC" w:rsidRDefault="004F39EC">
      <w:pPr>
        <w:pStyle w:val="Textbody"/>
        <w:spacing w:line="440" w:lineRule="exact"/>
        <w:ind w:left="561" w:hanging="561"/>
        <w:rPr>
          <w:rFonts w:ascii="Times New Roman" w:eastAsia="標楷體" w:hAnsi="Times New Roman"/>
          <w:b/>
          <w:color w:val="FF0000"/>
          <w:sz w:val="32"/>
          <w:szCs w:val="24"/>
        </w:rPr>
      </w:pPr>
    </w:p>
    <w:p w:rsidR="004F39EC" w:rsidRDefault="00C139B3">
      <w:pPr>
        <w:pStyle w:val="Textbody"/>
        <w:spacing w:before="180" w:after="120" w:line="440" w:lineRule="exact"/>
        <w:ind w:left="561" w:hanging="561"/>
      </w:pPr>
      <w:r>
        <w:rPr>
          <w:rFonts w:ascii="Times New Roman" w:eastAsia="標楷體" w:hAnsi="Times New Roman"/>
          <w:b/>
          <w:bCs/>
          <w:sz w:val="28"/>
          <w:szCs w:val="28"/>
        </w:rPr>
        <w:t>肆、</w:t>
      </w:r>
      <w:r>
        <w:rPr>
          <w:rFonts w:ascii="Times New Roman" w:eastAsia="標楷體" w:hAnsi="Times New Roman"/>
          <w:b/>
          <w:bCs/>
          <w:sz w:val="28"/>
          <w:szCs w:val="28"/>
        </w:rPr>
        <w:t>112</w:t>
      </w:r>
      <w:r>
        <w:rPr>
          <w:rFonts w:ascii="Times New Roman" w:eastAsia="標楷體" w:hAnsi="Times New Roman"/>
          <w:b/>
          <w:bCs/>
          <w:sz w:val="28"/>
          <w:szCs w:val="28"/>
        </w:rPr>
        <w:t>學年度申請補助項目</w:t>
      </w:r>
    </w:p>
    <w:tbl>
      <w:tblPr>
        <w:tblW w:w="9668" w:type="dxa"/>
        <w:tblInd w:w="-34" w:type="dxa"/>
        <w:tblLayout w:type="fixed"/>
        <w:tblCellMar>
          <w:left w:w="10" w:type="dxa"/>
          <w:right w:w="10" w:type="dxa"/>
        </w:tblCellMar>
        <w:tblLook w:val="0000" w:firstRow="0" w:lastRow="0" w:firstColumn="0" w:lastColumn="0" w:noHBand="0" w:noVBand="0"/>
      </w:tblPr>
      <w:tblGrid>
        <w:gridCol w:w="912"/>
        <w:gridCol w:w="2484"/>
        <w:gridCol w:w="6272"/>
      </w:tblGrid>
      <w:tr w:rsidR="004F39EC">
        <w:tblPrEx>
          <w:tblCellMar>
            <w:top w:w="0" w:type="dxa"/>
            <w:bottom w:w="0" w:type="dxa"/>
          </w:tblCellMar>
        </w:tblPrEx>
        <w:tc>
          <w:tcPr>
            <w:tcW w:w="339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jc w:val="center"/>
            </w:pPr>
            <w:r>
              <w:rPr>
                <w:rFonts w:ascii="Times New Roman" w:eastAsia="標楷體" w:hAnsi="Times New Roman"/>
                <w:b/>
                <w:bCs/>
                <w:sz w:val="28"/>
                <w:szCs w:val="28"/>
              </w:rPr>
              <w:t>項目</w:t>
            </w:r>
            <w:r>
              <w:rPr>
                <w:rFonts w:ascii="標楷體" w:eastAsia="標楷體" w:hAnsi="標楷體"/>
                <w:bCs/>
                <w:sz w:val="28"/>
                <w:szCs w:val="28"/>
              </w:rPr>
              <w:t>(</w:t>
            </w:r>
            <w:r>
              <w:rPr>
                <w:rFonts w:ascii="標楷體" w:eastAsia="標楷體" w:hAnsi="標楷體"/>
                <w:bCs/>
                <w:sz w:val="28"/>
                <w:szCs w:val="28"/>
              </w:rPr>
              <w:t>請勾選</w:t>
            </w:r>
            <w:r>
              <w:rPr>
                <w:rFonts w:ascii="標楷體" w:eastAsia="標楷體" w:hAnsi="標楷體"/>
                <w:bCs/>
                <w:sz w:val="28"/>
                <w:szCs w:val="28"/>
              </w:rPr>
              <w:t>)</w:t>
            </w:r>
          </w:p>
        </w:tc>
        <w:tc>
          <w:tcPr>
            <w:tcW w:w="6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jc w:val="center"/>
            </w:pPr>
            <w:r>
              <w:rPr>
                <w:rFonts w:ascii="Times New Roman" w:eastAsia="標楷體" w:hAnsi="Times New Roman"/>
                <w:b/>
                <w:bCs/>
                <w:sz w:val="28"/>
                <w:szCs w:val="28"/>
              </w:rPr>
              <w:t>規劃重點</w:t>
            </w:r>
          </w:p>
        </w:tc>
      </w:tr>
      <w:tr w:rsidR="004F39EC">
        <w:tblPrEx>
          <w:tblCellMar>
            <w:top w:w="0" w:type="dxa"/>
            <w:bottom w:w="0" w:type="dxa"/>
          </w:tblCellMar>
        </w:tblPrEx>
        <w:tc>
          <w:tcPr>
            <w:tcW w:w="9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ind w:left="-120" w:right="-120"/>
              <w:jc w:val="center"/>
            </w:pPr>
            <w:r>
              <w:rPr>
                <w:rFonts w:ascii="Times New Roman" w:eastAsia="標楷體" w:hAnsi="Times New Roman"/>
                <w:bCs/>
                <w:color w:val="808080"/>
                <w:szCs w:val="24"/>
              </w:rPr>
              <w:t>(</w:t>
            </w:r>
            <w:r>
              <w:rPr>
                <w:rFonts w:ascii="Times New Roman" w:eastAsia="標楷體" w:hAnsi="Times New Roman"/>
                <w:bCs/>
                <w:color w:val="808080"/>
                <w:szCs w:val="24"/>
              </w:rPr>
              <w:t>示例</w:t>
            </w:r>
            <w:r>
              <w:rPr>
                <w:rFonts w:ascii="Times New Roman" w:eastAsia="標楷體" w:hAnsi="Times New Roman"/>
                <w:bCs/>
                <w:color w:val="808080"/>
                <w:szCs w:val="24"/>
              </w:rPr>
              <w:t>)</w:t>
            </w:r>
          </w:p>
          <w:p w:rsidR="004F39EC" w:rsidRDefault="00C139B3">
            <w:pPr>
              <w:pStyle w:val="Textbody"/>
              <w:ind w:left="-120" w:right="-120"/>
              <w:jc w:val="center"/>
            </w:pPr>
            <w:r>
              <w:rPr>
                <w:rFonts w:ascii="思源黑體 TW Regular" w:eastAsia="思源黑體 TW Regular" w:hAnsi="思源黑體 TW Regular"/>
                <w:bCs/>
                <w:color w:val="808080"/>
                <w:szCs w:val="24"/>
              </w:rPr>
              <w:t>✓</w:t>
            </w:r>
          </w:p>
        </w:tc>
        <w:tc>
          <w:tcPr>
            <w:tcW w:w="24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pPr>
            <w:r>
              <w:rPr>
                <w:rFonts w:ascii="Times New Roman" w:eastAsia="標楷體" w:hAnsi="Times New Roman"/>
                <w:bCs/>
                <w:color w:val="808080"/>
                <w:sz w:val="28"/>
                <w:szCs w:val="28"/>
              </w:rPr>
              <w:t>1.</w:t>
            </w:r>
            <w:r>
              <w:rPr>
                <w:rFonts w:ascii="Times New Roman" w:eastAsia="標楷體" w:hAnsi="Times New Roman"/>
                <w:bCs/>
                <w:color w:val="808080"/>
                <w:sz w:val="28"/>
                <w:szCs w:val="28"/>
              </w:rPr>
              <w:t>室內活動室</w:t>
            </w:r>
          </w:p>
        </w:tc>
        <w:tc>
          <w:tcPr>
            <w:tcW w:w="6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jc w:val="both"/>
            </w:pPr>
            <w:r>
              <w:rPr>
                <w:rFonts w:ascii="Times New Roman" w:eastAsia="標楷體" w:hAnsi="Times New Roman"/>
                <w:bCs/>
                <w:color w:val="808080"/>
                <w:sz w:val="28"/>
                <w:szCs w:val="28"/>
              </w:rPr>
              <w:t>1-1</w:t>
            </w:r>
            <w:r>
              <w:rPr>
                <w:rFonts w:ascii="Times New Roman" w:eastAsia="標楷體" w:hAnsi="Times New Roman"/>
                <w:bCs/>
                <w:color w:val="808080"/>
                <w:sz w:val="28"/>
                <w:szCs w:val="28"/>
              </w:rPr>
              <w:t>學習區：汰換教具櫃、購置教具及繪本</w:t>
            </w:r>
          </w:p>
          <w:p w:rsidR="004F39EC" w:rsidRDefault="00C139B3">
            <w:pPr>
              <w:pStyle w:val="Textbody"/>
              <w:jc w:val="both"/>
            </w:pPr>
            <w:r>
              <w:rPr>
                <w:rFonts w:ascii="Times New Roman" w:eastAsia="標楷體" w:hAnsi="Times New Roman"/>
                <w:bCs/>
                <w:color w:val="808080"/>
                <w:sz w:val="28"/>
                <w:szCs w:val="28"/>
              </w:rPr>
              <w:t>1-2</w:t>
            </w:r>
            <w:r>
              <w:rPr>
                <w:rFonts w:ascii="Times New Roman" w:eastAsia="標楷體" w:hAnsi="Times New Roman"/>
                <w:bCs/>
                <w:color w:val="808080"/>
                <w:sz w:val="28"/>
                <w:szCs w:val="28"/>
              </w:rPr>
              <w:t>汰換冷氣：</w:t>
            </w:r>
            <w:r>
              <w:rPr>
                <w:rFonts w:ascii="標楷體" w:eastAsia="標楷體" w:hAnsi="標楷體"/>
                <w:bCs/>
                <w:color w:val="808080"/>
                <w:sz w:val="28"/>
                <w:szCs w:val="28"/>
              </w:rPr>
              <w:t>○○</w:t>
            </w:r>
            <w:r>
              <w:rPr>
                <w:rFonts w:ascii="標楷體" w:eastAsia="標楷體" w:hAnsi="標楷體"/>
                <w:bCs/>
                <w:color w:val="808080"/>
                <w:sz w:val="28"/>
                <w:szCs w:val="28"/>
              </w:rPr>
              <w:t>購置，達使用年限</w:t>
            </w:r>
          </w:p>
        </w:tc>
      </w:tr>
      <w:tr w:rsidR="004F39EC">
        <w:tblPrEx>
          <w:tblCellMar>
            <w:top w:w="0" w:type="dxa"/>
            <w:bottom w:w="0" w:type="dxa"/>
          </w:tblCellMar>
        </w:tblPrEx>
        <w:tc>
          <w:tcPr>
            <w:tcW w:w="9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F39EC" w:rsidRDefault="00C139B3">
            <w:pPr>
              <w:pStyle w:val="Textbody"/>
              <w:ind w:left="-120" w:right="-120"/>
              <w:jc w:val="center"/>
            </w:pPr>
            <w:r>
              <w:rPr>
                <w:rFonts w:ascii="思源黑體 TW Regular" w:eastAsia="思源黑體 TW Regular" w:hAnsi="思源黑體 TW Regular"/>
                <w:bCs/>
                <w:color w:val="808080"/>
                <w:szCs w:val="24"/>
              </w:rPr>
              <w:t>✓</w:t>
            </w:r>
          </w:p>
        </w:tc>
        <w:tc>
          <w:tcPr>
            <w:tcW w:w="24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F39EC" w:rsidRDefault="00C139B3">
            <w:pPr>
              <w:pStyle w:val="Textbody"/>
            </w:pPr>
            <w:r>
              <w:rPr>
                <w:rFonts w:ascii="Times New Roman" w:eastAsia="標楷體" w:hAnsi="Times New Roman"/>
                <w:bCs/>
                <w:color w:val="808080"/>
                <w:sz w:val="28"/>
                <w:szCs w:val="28"/>
              </w:rPr>
              <w:t>2.</w:t>
            </w:r>
            <w:r>
              <w:rPr>
                <w:rFonts w:ascii="Times New Roman" w:eastAsia="標楷體" w:hAnsi="Times New Roman"/>
                <w:bCs/>
                <w:color w:val="808080"/>
                <w:sz w:val="28"/>
                <w:szCs w:val="28"/>
              </w:rPr>
              <w:t>戶外活動空間</w:t>
            </w:r>
            <w:r>
              <w:rPr>
                <w:rFonts w:ascii="標楷體" w:eastAsia="標楷體" w:hAnsi="標楷體"/>
                <w:bCs/>
                <w:color w:val="808080"/>
                <w:sz w:val="28"/>
                <w:szCs w:val="28"/>
              </w:rPr>
              <w:t>(</w:t>
            </w:r>
            <w:r>
              <w:rPr>
                <w:rFonts w:ascii="標楷體" w:eastAsia="標楷體" w:hAnsi="標楷體"/>
                <w:bCs/>
                <w:color w:val="808080"/>
                <w:sz w:val="28"/>
                <w:szCs w:val="28"/>
              </w:rPr>
              <w:t>含遊戲器材</w:t>
            </w:r>
            <w:r>
              <w:rPr>
                <w:rFonts w:ascii="標楷體" w:eastAsia="標楷體" w:hAnsi="標楷體"/>
                <w:bCs/>
                <w:color w:val="808080"/>
                <w:sz w:val="28"/>
                <w:szCs w:val="28"/>
              </w:rPr>
              <w:t>)</w:t>
            </w:r>
          </w:p>
        </w:tc>
        <w:tc>
          <w:tcPr>
            <w:tcW w:w="6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F39EC" w:rsidRDefault="00C139B3">
            <w:pPr>
              <w:pStyle w:val="Textbody"/>
            </w:pPr>
            <w:r>
              <w:rPr>
                <w:rFonts w:ascii="Times New Roman" w:eastAsia="標楷體" w:hAnsi="Times New Roman"/>
                <w:bCs/>
                <w:color w:val="808080"/>
                <w:sz w:val="28"/>
                <w:szCs w:val="28"/>
              </w:rPr>
              <w:t>2-1</w:t>
            </w:r>
            <w:r>
              <w:rPr>
                <w:rFonts w:ascii="Times New Roman" w:eastAsia="標楷體" w:hAnsi="Times New Roman"/>
                <w:bCs/>
                <w:color w:val="808080"/>
                <w:sz w:val="28"/>
                <w:szCs w:val="28"/>
              </w:rPr>
              <w:t>打造生態教學園區</w:t>
            </w:r>
          </w:p>
          <w:p w:rsidR="004F39EC" w:rsidRDefault="00C139B3">
            <w:pPr>
              <w:pStyle w:val="Textbody"/>
            </w:pPr>
            <w:r>
              <w:rPr>
                <w:rFonts w:ascii="Times New Roman" w:eastAsia="標楷體" w:hAnsi="Times New Roman"/>
                <w:bCs/>
                <w:color w:val="808080"/>
                <w:sz w:val="28"/>
                <w:szCs w:val="28"/>
              </w:rPr>
              <w:t>2-2</w:t>
            </w:r>
            <w:r>
              <w:rPr>
                <w:rFonts w:ascii="標楷體" w:eastAsia="標楷體" w:hAnsi="標楷體"/>
                <w:bCs/>
                <w:color w:val="808080"/>
                <w:sz w:val="28"/>
                <w:szCs w:val="28"/>
              </w:rPr>
              <w:t>遊戲</w:t>
            </w:r>
            <w:r>
              <w:rPr>
                <w:rFonts w:ascii="標楷體" w:eastAsia="標楷體" w:hAnsi="標楷體"/>
                <w:bCs/>
                <w:color w:val="808080"/>
                <w:sz w:val="28"/>
                <w:szCs w:val="28"/>
              </w:rPr>
              <w:t>/</w:t>
            </w:r>
            <w:r>
              <w:rPr>
                <w:rFonts w:ascii="標楷體" w:eastAsia="標楷體" w:hAnsi="標楷體"/>
                <w:bCs/>
                <w:color w:val="808080"/>
                <w:sz w:val="28"/>
                <w:szCs w:val="28"/>
              </w:rPr>
              <w:t>體能器材</w:t>
            </w:r>
          </w:p>
        </w:tc>
      </w:tr>
      <w:tr w:rsidR="004F39EC">
        <w:tblPrEx>
          <w:tblCellMar>
            <w:top w:w="0" w:type="dxa"/>
            <w:bottom w:w="0" w:type="dxa"/>
          </w:tblCellMar>
        </w:tblPrEx>
        <w:tc>
          <w:tcPr>
            <w:tcW w:w="9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rPr>
                <w:rFonts w:ascii="Times New Roman" w:eastAsia="標楷體" w:hAnsi="Times New Roman"/>
                <w:b/>
                <w:bCs/>
                <w:sz w:val="28"/>
                <w:szCs w:val="28"/>
              </w:rPr>
            </w:pPr>
          </w:p>
        </w:tc>
        <w:tc>
          <w:tcPr>
            <w:tcW w:w="24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pPr>
            <w:r>
              <w:rPr>
                <w:rFonts w:ascii="Times New Roman" w:eastAsia="標楷體" w:hAnsi="Times New Roman"/>
                <w:bCs/>
                <w:sz w:val="28"/>
                <w:szCs w:val="28"/>
              </w:rPr>
              <w:t>1.</w:t>
            </w:r>
            <w:r>
              <w:rPr>
                <w:rFonts w:ascii="Times New Roman" w:eastAsia="標楷體" w:hAnsi="Times New Roman"/>
                <w:bCs/>
                <w:sz w:val="28"/>
                <w:szCs w:val="28"/>
              </w:rPr>
              <w:t>室內活動室</w:t>
            </w:r>
          </w:p>
        </w:tc>
        <w:tc>
          <w:tcPr>
            <w:tcW w:w="6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rPr>
                <w:rFonts w:ascii="Times New Roman" w:eastAsia="標楷體" w:hAnsi="Times New Roman"/>
                <w:b/>
                <w:bCs/>
                <w:sz w:val="28"/>
                <w:szCs w:val="28"/>
              </w:rPr>
            </w:pPr>
          </w:p>
        </w:tc>
      </w:tr>
      <w:tr w:rsidR="004F39EC">
        <w:tblPrEx>
          <w:tblCellMar>
            <w:top w:w="0" w:type="dxa"/>
            <w:bottom w:w="0" w:type="dxa"/>
          </w:tblCellMar>
        </w:tblPrEx>
        <w:tc>
          <w:tcPr>
            <w:tcW w:w="9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rPr>
                <w:rFonts w:ascii="Times New Roman" w:eastAsia="標楷體" w:hAnsi="Times New Roman"/>
                <w:b/>
                <w:bCs/>
                <w:sz w:val="28"/>
                <w:szCs w:val="28"/>
              </w:rPr>
            </w:pPr>
          </w:p>
        </w:tc>
        <w:tc>
          <w:tcPr>
            <w:tcW w:w="24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pPr>
            <w:r>
              <w:rPr>
                <w:rFonts w:ascii="Times New Roman" w:eastAsia="標楷體" w:hAnsi="Times New Roman"/>
                <w:sz w:val="28"/>
                <w:szCs w:val="28"/>
              </w:rPr>
              <w:t>2.</w:t>
            </w:r>
            <w:r>
              <w:rPr>
                <w:rFonts w:ascii="Times New Roman" w:eastAsia="標楷體" w:hAnsi="Times New Roman"/>
                <w:sz w:val="28"/>
                <w:szCs w:val="28"/>
              </w:rPr>
              <w:t>戶外活動空間</w:t>
            </w:r>
          </w:p>
        </w:tc>
        <w:tc>
          <w:tcPr>
            <w:tcW w:w="6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rPr>
                <w:rFonts w:ascii="Times New Roman" w:eastAsia="標楷體" w:hAnsi="Times New Roman"/>
                <w:b/>
                <w:bCs/>
                <w:sz w:val="28"/>
                <w:szCs w:val="28"/>
              </w:rPr>
            </w:pPr>
          </w:p>
        </w:tc>
      </w:tr>
      <w:tr w:rsidR="004F39EC">
        <w:tblPrEx>
          <w:tblCellMar>
            <w:top w:w="0" w:type="dxa"/>
            <w:bottom w:w="0" w:type="dxa"/>
          </w:tblCellMar>
        </w:tblPrEx>
        <w:tc>
          <w:tcPr>
            <w:tcW w:w="9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rPr>
                <w:rFonts w:ascii="Times New Roman" w:eastAsia="標楷體" w:hAnsi="Times New Roman"/>
                <w:b/>
                <w:bCs/>
                <w:sz w:val="28"/>
                <w:szCs w:val="28"/>
              </w:rPr>
            </w:pPr>
          </w:p>
        </w:tc>
        <w:tc>
          <w:tcPr>
            <w:tcW w:w="24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pPr>
            <w:r>
              <w:rPr>
                <w:rFonts w:ascii="Times New Roman" w:eastAsia="標楷體" w:hAnsi="Times New Roman"/>
                <w:sz w:val="28"/>
                <w:szCs w:val="28"/>
              </w:rPr>
              <w:t>3.</w:t>
            </w:r>
            <w:r>
              <w:rPr>
                <w:rFonts w:ascii="Times New Roman" w:eastAsia="標楷體" w:hAnsi="Times New Roman"/>
                <w:sz w:val="28"/>
                <w:szCs w:val="28"/>
              </w:rPr>
              <w:t>盥洗室</w:t>
            </w:r>
            <w:r>
              <w:rPr>
                <w:rFonts w:ascii="標楷體" w:eastAsia="標楷體" w:hAnsi="標楷體"/>
                <w:sz w:val="28"/>
                <w:szCs w:val="28"/>
              </w:rPr>
              <w:t>(</w:t>
            </w:r>
            <w:r>
              <w:rPr>
                <w:rFonts w:ascii="Times New Roman" w:eastAsia="標楷體" w:hAnsi="Times New Roman"/>
                <w:sz w:val="28"/>
                <w:szCs w:val="28"/>
              </w:rPr>
              <w:t>含廁所</w:t>
            </w:r>
            <w:r>
              <w:rPr>
                <w:rFonts w:ascii="標楷體" w:eastAsia="標楷體" w:hAnsi="標楷體"/>
                <w:sz w:val="28"/>
                <w:szCs w:val="28"/>
              </w:rPr>
              <w:t>)</w:t>
            </w:r>
          </w:p>
        </w:tc>
        <w:tc>
          <w:tcPr>
            <w:tcW w:w="6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rPr>
                <w:rFonts w:ascii="Times New Roman" w:eastAsia="標楷體" w:hAnsi="Times New Roman"/>
                <w:b/>
                <w:bCs/>
                <w:sz w:val="28"/>
                <w:szCs w:val="28"/>
              </w:rPr>
            </w:pPr>
          </w:p>
        </w:tc>
      </w:tr>
      <w:tr w:rsidR="004F39EC">
        <w:tblPrEx>
          <w:tblCellMar>
            <w:top w:w="0" w:type="dxa"/>
            <w:bottom w:w="0" w:type="dxa"/>
          </w:tblCellMar>
        </w:tblPrEx>
        <w:tc>
          <w:tcPr>
            <w:tcW w:w="9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rPr>
                <w:rFonts w:ascii="Times New Roman" w:eastAsia="標楷體" w:hAnsi="Times New Roman"/>
                <w:b/>
                <w:bCs/>
                <w:sz w:val="28"/>
                <w:szCs w:val="28"/>
              </w:rPr>
            </w:pPr>
          </w:p>
        </w:tc>
        <w:tc>
          <w:tcPr>
            <w:tcW w:w="24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pPr>
            <w:r>
              <w:rPr>
                <w:rFonts w:ascii="Times New Roman" w:eastAsia="標楷體" w:hAnsi="Times New Roman"/>
                <w:sz w:val="28"/>
                <w:szCs w:val="28"/>
              </w:rPr>
              <w:t>4.</w:t>
            </w:r>
            <w:r>
              <w:rPr>
                <w:rFonts w:ascii="Times New Roman" w:eastAsia="標楷體" w:hAnsi="Times New Roman"/>
                <w:sz w:val="28"/>
                <w:szCs w:val="28"/>
              </w:rPr>
              <w:t>廚房</w:t>
            </w:r>
          </w:p>
        </w:tc>
        <w:tc>
          <w:tcPr>
            <w:tcW w:w="6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rPr>
                <w:rFonts w:ascii="Times New Roman" w:eastAsia="標楷體" w:hAnsi="Times New Roman"/>
                <w:b/>
                <w:bCs/>
                <w:sz w:val="28"/>
                <w:szCs w:val="28"/>
              </w:rPr>
            </w:pPr>
          </w:p>
        </w:tc>
      </w:tr>
      <w:tr w:rsidR="004F39EC">
        <w:tblPrEx>
          <w:tblCellMar>
            <w:top w:w="0" w:type="dxa"/>
            <w:bottom w:w="0" w:type="dxa"/>
          </w:tblCellMar>
        </w:tblPrEx>
        <w:tc>
          <w:tcPr>
            <w:tcW w:w="9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rPr>
                <w:rFonts w:ascii="Times New Roman" w:eastAsia="標楷體" w:hAnsi="Times New Roman"/>
                <w:b/>
                <w:bCs/>
                <w:sz w:val="28"/>
                <w:szCs w:val="28"/>
              </w:rPr>
            </w:pPr>
          </w:p>
        </w:tc>
        <w:tc>
          <w:tcPr>
            <w:tcW w:w="24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C139B3">
            <w:pPr>
              <w:pStyle w:val="Textbody"/>
              <w:jc w:val="both"/>
            </w:pPr>
            <w:r>
              <w:rPr>
                <w:rFonts w:ascii="Times New Roman" w:eastAsia="標楷體" w:hAnsi="Times New Roman"/>
                <w:sz w:val="28"/>
                <w:szCs w:val="28"/>
              </w:rPr>
              <w:t>5.</w:t>
            </w:r>
            <w:r>
              <w:rPr>
                <w:rFonts w:ascii="Times New Roman" w:eastAsia="標楷體" w:hAnsi="Times New Roman"/>
                <w:sz w:val="28"/>
                <w:szCs w:val="28"/>
              </w:rPr>
              <w:t>其他</w:t>
            </w:r>
          </w:p>
        </w:tc>
        <w:tc>
          <w:tcPr>
            <w:tcW w:w="6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F39EC" w:rsidRDefault="004F39EC">
            <w:pPr>
              <w:pStyle w:val="Textbody"/>
              <w:rPr>
                <w:rFonts w:ascii="Times New Roman" w:eastAsia="標楷體" w:hAnsi="Times New Roman"/>
                <w:b/>
                <w:bCs/>
                <w:sz w:val="28"/>
                <w:szCs w:val="28"/>
              </w:rPr>
            </w:pPr>
          </w:p>
        </w:tc>
      </w:tr>
    </w:tbl>
    <w:p w:rsidR="004F39EC" w:rsidRDefault="00C139B3">
      <w:pPr>
        <w:pStyle w:val="Textbody"/>
        <w:spacing w:line="440" w:lineRule="exact"/>
        <w:ind w:left="561" w:hanging="561"/>
      </w:pPr>
      <w:r>
        <w:rPr>
          <w:rFonts w:ascii="Times New Roman" w:eastAsia="標楷體" w:hAnsi="Times New Roman"/>
          <w:szCs w:val="24"/>
        </w:rPr>
        <w:t>註：欄位不足請自行增列</w:t>
      </w:r>
    </w:p>
    <w:p w:rsidR="004F39EC" w:rsidRDefault="004F39EC">
      <w:pPr>
        <w:pStyle w:val="Textbody"/>
        <w:spacing w:before="180" w:line="440" w:lineRule="exact"/>
        <w:rPr>
          <w:rFonts w:ascii="Times New Roman" w:eastAsia="標楷體" w:hAnsi="Times New Roman"/>
          <w:b/>
          <w:bCs/>
          <w:sz w:val="28"/>
          <w:szCs w:val="28"/>
        </w:rPr>
      </w:pPr>
    </w:p>
    <w:p w:rsidR="004F39EC" w:rsidRDefault="00C139B3">
      <w:pPr>
        <w:pStyle w:val="Textbody"/>
        <w:spacing w:before="180" w:line="440" w:lineRule="exact"/>
        <w:ind w:left="561" w:hanging="561"/>
      </w:pPr>
      <w:r>
        <w:rPr>
          <w:rFonts w:ascii="Times New Roman" w:eastAsia="標楷體" w:hAnsi="Times New Roman"/>
          <w:b/>
          <w:bCs/>
          <w:sz w:val="28"/>
          <w:szCs w:val="28"/>
        </w:rPr>
        <w:t>伍、經費概算表：</w:t>
      </w:r>
      <w:r>
        <w:rPr>
          <w:rFonts w:ascii="標楷體" w:eastAsia="標楷體" w:hAnsi="標楷體"/>
          <w:bCs/>
          <w:sz w:val="28"/>
          <w:szCs w:val="28"/>
        </w:rPr>
        <w:t>(</w:t>
      </w:r>
      <w:r>
        <w:rPr>
          <w:rFonts w:ascii="標楷體" w:eastAsia="標楷體" w:hAnsi="標楷體"/>
          <w:bCs/>
          <w:sz w:val="28"/>
          <w:szCs w:val="28"/>
        </w:rPr>
        <w:t>報價費用應含稅</w:t>
      </w:r>
      <w:r>
        <w:rPr>
          <w:rFonts w:ascii="標楷體" w:eastAsia="標楷體" w:hAnsi="標楷體"/>
          <w:bCs/>
          <w:sz w:val="28"/>
          <w:szCs w:val="28"/>
        </w:rPr>
        <w:t>)</w:t>
      </w:r>
    </w:p>
    <w:p w:rsidR="004F39EC" w:rsidRDefault="00C139B3">
      <w:pPr>
        <w:pStyle w:val="Textbody"/>
        <w:spacing w:line="440" w:lineRule="exact"/>
        <w:ind w:left="480" w:hanging="480"/>
        <w:jc w:val="right"/>
      </w:pPr>
      <w:r>
        <w:rPr>
          <w:rFonts w:ascii="Times New Roman" w:eastAsia="標楷體" w:hAnsi="Times New Roman"/>
          <w:bCs/>
          <w:szCs w:val="24"/>
        </w:rPr>
        <w:t>單位：元</w:t>
      </w:r>
    </w:p>
    <w:tbl>
      <w:tblPr>
        <w:tblW w:w="9781" w:type="dxa"/>
        <w:tblInd w:w="-145" w:type="dxa"/>
        <w:tblLayout w:type="fixed"/>
        <w:tblCellMar>
          <w:left w:w="10" w:type="dxa"/>
          <w:right w:w="10" w:type="dxa"/>
        </w:tblCellMar>
        <w:tblLook w:val="0000" w:firstRow="0" w:lastRow="0" w:firstColumn="0" w:lastColumn="0" w:noHBand="0" w:noVBand="0"/>
      </w:tblPr>
      <w:tblGrid>
        <w:gridCol w:w="993"/>
        <w:gridCol w:w="2802"/>
        <w:gridCol w:w="851"/>
        <w:gridCol w:w="850"/>
        <w:gridCol w:w="852"/>
        <w:gridCol w:w="849"/>
        <w:gridCol w:w="2584"/>
      </w:tblGrid>
      <w:tr w:rsidR="004F39EC">
        <w:tblPrEx>
          <w:tblCellMar>
            <w:top w:w="0" w:type="dxa"/>
            <w:bottom w:w="0" w:type="dxa"/>
          </w:tblCellMar>
        </w:tblPrEx>
        <w:trPr>
          <w:tblHeader/>
        </w:trPr>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4F39EC" w:rsidRDefault="00C139B3">
            <w:pPr>
              <w:pStyle w:val="Textbody"/>
              <w:widowControl/>
              <w:spacing w:line="440" w:lineRule="exact"/>
              <w:jc w:val="center"/>
            </w:pPr>
            <w:r>
              <w:rPr>
                <w:rFonts w:ascii="Times New Roman" w:eastAsia="標楷體" w:hAnsi="Times New Roman"/>
                <w:b/>
                <w:bCs/>
                <w:color w:val="000000"/>
                <w:sz w:val="28"/>
                <w:szCs w:val="28"/>
              </w:rPr>
              <w:t>項次</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4F39EC" w:rsidRDefault="00C139B3">
            <w:pPr>
              <w:pStyle w:val="Textbody"/>
              <w:widowControl/>
              <w:spacing w:line="440" w:lineRule="exact"/>
              <w:jc w:val="center"/>
            </w:pPr>
            <w:r>
              <w:rPr>
                <w:rFonts w:ascii="Times New Roman" w:eastAsia="標楷體" w:hAnsi="Times New Roman"/>
                <w:b/>
                <w:bCs/>
                <w:color w:val="000000"/>
                <w:sz w:val="28"/>
                <w:szCs w:val="28"/>
              </w:rPr>
              <w:t>項目</w:t>
            </w: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4F39EC" w:rsidRDefault="00C139B3">
            <w:pPr>
              <w:pStyle w:val="Textbody"/>
              <w:widowControl/>
              <w:spacing w:line="440" w:lineRule="exact"/>
              <w:jc w:val="center"/>
            </w:pPr>
            <w:r>
              <w:rPr>
                <w:rFonts w:ascii="Times New Roman" w:eastAsia="標楷體" w:hAnsi="Times New Roman"/>
                <w:b/>
                <w:bCs/>
                <w:color w:val="000000"/>
                <w:sz w:val="28"/>
                <w:szCs w:val="28"/>
              </w:rPr>
              <w:t>單位</w:t>
            </w: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4F39EC" w:rsidRDefault="00C139B3">
            <w:pPr>
              <w:pStyle w:val="Textbody"/>
              <w:widowControl/>
              <w:spacing w:line="440" w:lineRule="exact"/>
              <w:jc w:val="center"/>
            </w:pPr>
            <w:r>
              <w:rPr>
                <w:rFonts w:ascii="Times New Roman" w:eastAsia="標楷體" w:hAnsi="Times New Roman"/>
                <w:b/>
                <w:bCs/>
                <w:color w:val="000000"/>
                <w:sz w:val="28"/>
                <w:szCs w:val="28"/>
              </w:rPr>
              <w:t>數量</w:t>
            </w: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4F39EC" w:rsidRDefault="00C139B3">
            <w:pPr>
              <w:pStyle w:val="Textbody"/>
              <w:widowControl/>
              <w:spacing w:line="440" w:lineRule="exact"/>
              <w:jc w:val="center"/>
            </w:pPr>
            <w:r>
              <w:rPr>
                <w:rFonts w:ascii="Times New Roman" w:eastAsia="標楷體" w:hAnsi="Times New Roman"/>
                <w:b/>
                <w:bCs/>
                <w:color w:val="000000"/>
                <w:sz w:val="28"/>
                <w:szCs w:val="28"/>
              </w:rPr>
              <w:t>單價</w:t>
            </w: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4F39EC" w:rsidRDefault="00C139B3">
            <w:pPr>
              <w:pStyle w:val="Textbody"/>
              <w:widowControl/>
              <w:spacing w:line="440" w:lineRule="exact"/>
            </w:pPr>
            <w:r>
              <w:rPr>
                <w:rFonts w:ascii="Times New Roman" w:eastAsia="標楷體" w:hAnsi="Times New Roman"/>
                <w:b/>
                <w:bCs/>
                <w:color w:val="000000"/>
                <w:sz w:val="28"/>
                <w:szCs w:val="28"/>
              </w:rPr>
              <w:t>合計</w:t>
            </w: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4F39EC" w:rsidRDefault="00C139B3">
            <w:pPr>
              <w:pStyle w:val="Textbody"/>
              <w:spacing w:line="440" w:lineRule="exact"/>
              <w:jc w:val="center"/>
            </w:pPr>
            <w:r>
              <w:rPr>
                <w:rFonts w:ascii="Times New Roman" w:eastAsia="標楷體" w:hAnsi="Times New Roman"/>
                <w:b/>
                <w:bCs/>
                <w:color w:val="000000"/>
                <w:sz w:val="28"/>
                <w:szCs w:val="28"/>
              </w:rPr>
              <w:t>用途說明</w:t>
            </w:r>
          </w:p>
        </w:tc>
      </w:tr>
      <w:tr w:rsidR="004F39EC">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C139B3">
            <w:pPr>
              <w:pStyle w:val="Textbody"/>
              <w:spacing w:line="440" w:lineRule="exact"/>
              <w:jc w:val="center"/>
            </w:pPr>
            <w:r>
              <w:rPr>
                <w:rFonts w:ascii="Times New Roman" w:eastAsia="標楷體" w:hAnsi="Times New Roman"/>
                <w:sz w:val="28"/>
                <w:szCs w:val="28"/>
              </w:rPr>
              <w:t>1</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r>
      <w:tr w:rsidR="004F39EC">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C139B3">
            <w:pPr>
              <w:pStyle w:val="Textbody"/>
              <w:spacing w:line="440" w:lineRule="exact"/>
              <w:jc w:val="center"/>
            </w:pPr>
            <w:r>
              <w:rPr>
                <w:rFonts w:ascii="Times New Roman" w:eastAsia="標楷體" w:hAnsi="Times New Roman"/>
                <w:sz w:val="28"/>
                <w:szCs w:val="28"/>
              </w:rPr>
              <w:t>2</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r>
      <w:tr w:rsidR="004F39EC">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C139B3">
            <w:pPr>
              <w:pStyle w:val="Textbody"/>
              <w:spacing w:line="440" w:lineRule="exact"/>
              <w:jc w:val="center"/>
            </w:pPr>
            <w:r>
              <w:rPr>
                <w:rFonts w:ascii="Times New Roman" w:eastAsia="標楷體" w:hAnsi="Times New Roman"/>
                <w:sz w:val="28"/>
                <w:szCs w:val="28"/>
              </w:rPr>
              <w:t>3</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r>
      <w:tr w:rsidR="004F39EC">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C139B3">
            <w:pPr>
              <w:pStyle w:val="Textbody"/>
              <w:spacing w:line="440" w:lineRule="exact"/>
              <w:jc w:val="center"/>
            </w:pPr>
            <w:r>
              <w:rPr>
                <w:rFonts w:ascii="Times New Roman" w:eastAsia="標楷體" w:hAnsi="Times New Roman"/>
                <w:sz w:val="28"/>
                <w:szCs w:val="28"/>
              </w:rPr>
              <w:t>4</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r>
      <w:tr w:rsidR="004F39EC">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C139B3">
            <w:pPr>
              <w:pStyle w:val="Textbody"/>
              <w:spacing w:line="440" w:lineRule="exact"/>
              <w:jc w:val="center"/>
            </w:pPr>
            <w:r>
              <w:rPr>
                <w:rFonts w:ascii="Times New Roman" w:eastAsia="標楷體" w:hAnsi="Times New Roman"/>
                <w:sz w:val="28"/>
                <w:szCs w:val="28"/>
              </w:rPr>
              <w:t>5</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r>
      <w:tr w:rsidR="004F39EC">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C139B3">
            <w:pPr>
              <w:pStyle w:val="Textbody"/>
              <w:spacing w:line="440" w:lineRule="exact"/>
              <w:jc w:val="center"/>
            </w:pPr>
            <w:r>
              <w:rPr>
                <w:rFonts w:ascii="Times New Roman" w:eastAsia="標楷體" w:hAnsi="Times New Roman"/>
                <w:sz w:val="28"/>
                <w:szCs w:val="28"/>
              </w:rPr>
              <w:t>6</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r>
      <w:tr w:rsidR="004F39EC">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C139B3">
            <w:pPr>
              <w:pStyle w:val="Textbody"/>
              <w:spacing w:line="440" w:lineRule="exact"/>
              <w:jc w:val="center"/>
            </w:pPr>
            <w:r>
              <w:rPr>
                <w:rFonts w:ascii="Times New Roman" w:eastAsia="標楷體" w:hAnsi="Times New Roman"/>
                <w:sz w:val="28"/>
                <w:szCs w:val="28"/>
              </w:rPr>
              <w:t>7</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rPr>
                <w:rFonts w:ascii="Times New Roman" w:eastAsia="標楷體" w:hAnsi="Times New Roman"/>
                <w:sz w:val="28"/>
                <w:szCs w:val="28"/>
              </w:rPr>
            </w:pPr>
          </w:p>
        </w:tc>
      </w:tr>
      <w:tr w:rsidR="004F39EC">
        <w:tblPrEx>
          <w:tblCellMar>
            <w:top w:w="0" w:type="dxa"/>
            <w:bottom w:w="0" w:type="dxa"/>
          </w:tblCellMar>
        </w:tblPrEx>
        <w:tc>
          <w:tcPr>
            <w:tcW w:w="3795" w:type="dxa"/>
            <w:gridSpan w:val="2"/>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C139B3">
            <w:pPr>
              <w:pStyle w:val="Textbody"/>
              <w:spacing w:line="440" w:lineRule="exact"/>
              <w:jc w:val="center"/>
            </w:pPr>
            <w:r>
              <w:rPr>
                <w:rFonts w:ascii="Times New Roman" w:eastAsia="標楷體" w:hAnsi="Times New Roman"/>
                <w:b/>
                <w:sz w:val="28"/>
                <w:szCs w:val="28"/>
              </w:rPr>
              <w:t>總計</w:t>
            </w:r>
          </w:p>
        </w:tc>
        <w:tc>
          <w:tcPr>
            <w:tcW w:w="5986" w:type="dxa"/>
            <w:gridSpan w:val="5"/>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4F39EC">
            <w:pPr>
              <w:pStyle w:val="Textbody"/>
              <w:spacing w:line="440" w:lineRule="exact"/>
              <w:jc w:val="center"/>
              <w:rPr>
                <w:rFonts w:ascii="Times New Roman" w:eastAsia="標楷體" w:hAnsi="Times New Roman"/>
                <w:sz w:val="28"/>
                <w:szCs w:val="28"/>
              </w:rPr>
            </w:pPr>
          </w:p>
        </w:tc>
      </w:tr>
      <w:tr w:rsidR="004F39EC">
        <w:tblPrEx>
          <w:tblCellMar>
            <w:top w:w="0" w:type="dxa"/>
            <w:bottom w:w="0" w:type="dxa"/>
          </w:tblCellMar>
        </w:tblPrEx>
        <w:trPr>
          <w:trHeight w:val="6006"/>
        </w:trPr>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4F39EC" w:rsidRDefault="00C139B3">
            <w:pPr>
              <w:pStyle w:val="Textbody"/>
              <w:jc w:val="center"/>
            </w:pPr>
            <w:r>
              <w:rPr>
                <w:rFonts w:ascii="Times New Roman" w:eastAsia="標楷體" w:hAnsi="Times New Roman"/>
                <w:b/>
                <w:sz w:val="28"/>
                <w:szCs w:val="28"/>
              </w:rPr>
              <w:t>備註</w:t>
            </w:r>
          </w:p>
        </w:tc>
        <w:tc>
          <w:tcPr>
            <w:tcW w:w="8788" w:type="dxa"/>
            <w:gridSpan w:val="6"/>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4F39EC" w:rsidRDefault="00C139B3">
            <w:pPr>
              <w:pStyle w:val="a9"/>
              <w:numPr>
                <w:ilvl w:val="0"/>
                <w:numId w:val="1"/>
              </w:numPr>
              <w:ind w:left="170" w:hanging="170"/>
              <w:jc w:val="both"/>
            </w:pPr>
            <w:r>
              <w:rPr>
                <w:rFonts w:ascii="Times New Roman" w:eastAsia="標楷體" w:hAnsi="Times New Roman"/>
                <w:sz w:val="28"/>
                <w:szCs w:val="28"/>
              </w:rPr>
              <w:t>一學年最高補助總額：依</w:t>
            </w:r>
            <w:r>
              <w:rPr>
                <w:rFonts w:ascii="Times New Roman" w:eastAsia="標楷體" w:hAnsi="Times New Roman"/>
                <w:bCs/>
                <w:sz w:val="28"/>
                <w:szCs w:val="28"/>
              </w:rPr>
              <w:t>核定總人數</w:t>
            </w:r>
            <w:r>
              <w:rPr>
                <w:rFonts w:ascii="Times New Roman" w:eastAsia="標楷體" w:hAnsi="Times New Roman"/>
                <w:bCs/>
                <w:sz w:val="28"/>
                <w:szCs w:val="28"/>
              </w:rPr>
              <w:t>90</w:t>
            </w:r>
            <w:r>
              <w:rPr>
                <w:rFonts w:ascii="Times New Roman" w:eastAsia="標楷體" w:hAnsi="Times New Roman"/>
                <w:bCs/>
                <w:sz w:val="28"/>
                <w:szCs w:val="28"/>
              </w:rPr>
              <w:t>人以下為</w:t>
            </w:r>
            <w:r>
              <w:rPr>
                <w:rFonts w:ascii="Times New Roman" w:eastAsia="標楷體" w:hAnsi="Times New Roman"/>
                <w:bCs/>
                <w:sz w:val="28"/>
                <w:szCs w:val="28"/>
              </w:rPr>
              <w:t>20</w:t>
            </w:r>
            <w:r>
              <w:rPr>
                <w:rFonts w:ascii="Times New Roman" w:eastAsia="標楷體" w:hAnsi="Times New Roman"/>
                <w:bCs/>
                <w:sz w:val="28"/>
                <w:szCs w:val="28"/>
              </w:rPr>
              <w:t>萬元、</w:t>
            </w:r>
            <w:r>
              <w:rPr>
                <w:rFonts w:ascii="Times New Roman" w:eastAsia="標楷體" w:hAnsi="Times New Roman"/>
                <w:bCs/>
                <w:sz w:val="28"/>
                <w:szCs w:val="28"/>
              </w:rPr>
              <w:t>91-180</w:t>
            </w:r>
            <w:r>
              <w:rPr>
                <w:rFonts w:ascii="Times New Roman" w:eastAsia="標楷體" w:hAnsi="Times New Roman"/>
                <w:bCs/>
                <w:sz w:val="28"/>
                <w:szCs w:val="28"/>
              </w:rPr>
              <w:t>人為</w:t>
            </w:r>
            <w:r>
              <w:rPr>
                <w:rFonts w:ascii="Times New Roman" w:eastAsia="標楷體" w:hAnsi="Times New Roman"/>
                <w:bCs/>
                <w:sz w:val="28"/>
                <w:szCs w:val="28"/>
              </w:rPr>
              <w:t>30</w:t>
            </w:r>
            <w:r>
              <w:rPr>
                <w:rFonts w:ascii="Times New Roman" w:eastAsia="標楷體" w:hAnsi="Times New Roman"/>
                <w:bCs/>
                <w:sz w:val="28"/>
                <w:szCs w:val="28"/>
              </w:rPr>
              <w:t>萬元、</w:t>
            </w:r>
            <w:r>
              <w:rPr>
                <w:rFonts w:ascii="Times New Roman" w:eastAsia="標楷體" w:hAnsi="Times New Roman"/>
                <w:bCs/>
                <w:sz w:val="28"/>
                <w:szCs w:val="28"/>
              </w:rPr>
              <w:t>181</w:t>
            </w:r>
            <w:r>
              <w:rPr>
                <w:rFonts w:ascii="Times New Roman" w:eastAsia="標楷體" w:hAnsi="Times New Roman"/>
                <w:bCs/>
                <w:sz w:val="28"/>
                <w:szCs w:val="28"/>
              </w:rPr>
              <w:t>人以上為</w:t>
            </w:r>
            <w:r>
              <w:rPr>
                <w:rFonts w:ascii="Times New Roman" w:eastAsia="標楷體" w:hAnsi="Times New Roman"/>
                <w:bCs/>
                <w:sz w:val="28"/>
                <w:szCs w:val="28"/>
              </w:rPr>
              <w:t>40</w:t>
            </w:r>
            <w:r>
              <w:rPr>
                <w:rFonts w:ascii="Times New Roman" w:eastAsia="標楷體" w:hAnsi="Times New Roman"/>
                <w:bCs/>
                <w:sz w:val="28"/>
                <w:szCs w:val="28"/>
              </w:rPr>
              <w:t>萬元；契約另有約定人數者，依契約數核給；申請金額</w:t>
            </w:r>
            <w:r>
              <w:rPr>
                <w:rFonts w:ascii="Times New Roman" w:eastAsia="標楷體" w:hAnsi="Times New Roman"/>
                <w:sz w:val="28"/>
                <w:szCs w:val="28"/>
              </w:rPr>
              <w:t>超過總補助經費，以最高補助經費計。</w:t>
            </w:r>
          </w:p>
          <w:p w:rsidR="004F39EC" w:rsidRDefault="00C139B3">
            <w:pPr>
              <w:pStyle w:val="a9"/>
              <w:numPr>
                <w:ilvl w:val="0"/>
                <w:numId w:val="1"/>
              </w:numPr>
              <w:ind w:left="198" w:hanging="198"/>
              <w:jc w:val="both"/>
            </w:pPr>
            <w:r>
              <w:rPr>
                <w:rFonts w:ascii="Times New Roman" w:eastAsia="標楷體" w:hAnsi="Times New Roman"/>
                <w:bCs/>
                <w:sz w:val="28"/>
                <w:szCs w:val="28"/>
              </w:rPr>
              <w:t>本要點補助經費，</w:t>
            </w:r>
            <w:r>
              <w:rPr>
                <w:rFonts w:ascii="Times New Roman" w:eastAsia="標楷體" w:hAnsi="Times New Roman"/>
                <w:sz w:val="28"/>
                <w:szCs w:val="28"/>
                <w:lang w:val="zh-TW"/>
              </w:rPr>
              <w:t>應包括</w:t>
            </w:r>
            <w:r>
              <w:rPr>
                <w:rFonts w:ascii="標楷體" w:eastAsia="標楷體" w:hAnsi="標楷體"/>
                <w:bCs/>
                <w:color w:val="000000"/>
                <w:sz w:val="28"/>
                <w:szCs w:val="28"/>
              </w:rPr>
              <w:t>教學設施設備、遊戲設施設備、安全設施設備或環境設施設備改善等</w:t>
            </w:r>
            <w:r>
              <w:rPr>
                <w:rFonts w:ascii="標楷體" w:eastAsia="標楷體" w:hAnsi="標楷體"/>
                <w:sz w:val="28"/>
                <w:szCs w:val="28"/>
                <w:lang w:val="zh-TW"/>
              </w:rPr>
              <w:t>費用</w:t>
            </w:r>
            <w:r>
              <w:rPr>
                <w:rFonts w:ascii="Times New Roman" w:eastAsia="標楷體" w:hAnsi="Times New Roman"/>
                <w:sz w:val="28"/>
                <w:szCs w:val="28"/>
                <w:lang w:val="zh-TW"/>
              </w:rPr>
              <w:t>。</w:t>
            </w:r>
          </w:p>
          <w:p w:rsidR="004F39EC" w:rsidRDefault="00C139B3">
            <w:pPr>
              <w:pStyle w:val="a9"/>
              <w:numPr>
                <w:ilvl w:val="0"/>
                <w:numId w:val="1"/>
              </w:numPr>
              <w:ind w:left="198" w:hanging="198"/>
              <w:jc w:val="both"/>
            </w:pPr>
            <w:r>
              <w:rPr>
                <w:rFonts w:ascii="Times New Roman" w:eastAsia="標楷體" w:hAnsi="Times New Roman"/>
                <w:color w:val="FF0000"/>
                <w:sz w:val="28"/>
                <w:szCs w:val="28"/>
              </w:rPr>
              <w:t>申請購置資訊設備</w:t>
            </w:r>
            <w:r>
              <w:rPr>
                <w:rFonts w:ascii="標楷體" w:eastAsia="標楷體" w:hAnsi="標楷體"/>
                <w:color w:val="FF0000"/>
                <w:sz w:val="28"/>
                <w:szCs w:val="28"/>
              </w:rPr>
              <w:t>(</w:t>
            </w:r>
            <w:r>
              <w:rPr>
                <w:rFonts w:ascii="標楷體" w:eastAsia="標楷體" w:hAnsi="標楷體"/>
                <w:color w:val="FF0000"/>
                <w:sz w:val="28"/>
                <w:szCs w:val="28"/>
              </w:rPr>
              <w:t>及周邊配件</w:t>
            </w:r>
            <w:r>
              <w:rPr>
                <w:rFonts w:ascii="標楷體" w:eastAsia="標楷體" w:hAnsi="標楷體"/>
                <w:color w:val="FF0000"/>
                <w:sz w:val="28"/>
                <w:szCs w:val="28"/>
              </w:rPr>
              <w:t>)</w:t>
            </w:r>
            <w:r>
              <w:rPr>
                <w:rFonts w:ascii="Times New Roman" w:eastAsia="標楷體" w:hAnsi="Times New Roman"/>
                <w:color w:val="FF0000"/>
                <w:sz w:val="28"/>
                <w:szCs w:val="28"/>
              </w:rPr>
              <w:t>補助基準：</w:t>
            </w:r>
            <w:r>
              <w:rPr>
                <w:rFonts w:ascii="Times New Roman" w:eastAsia="標楷體" w:hAnsi="Times New Roman"/>
                <w:color w:val="FF0000"/>
                <w:sz w:val="28"/>
                <w:szCs w:val="28"/>
                <w:lang w:val="zh-TW"/>
              </w:rPr>
              <w:t>電腦（包括桌機、筆電，</w:t>
            </w:r>
            <w:r>
              <w:rPr>
                <w:rFonts w:ascii="標楷體" w:eastAsia="標楷體" w:hAnsi="標楷體"/>
                <w:color w:val="FF0000"/>
                <w:sz w:val="28"/>
                <w:szCs w:val="28"/>
                <w:lang w:val="zh-TW"/>
              </w:rPr>
              <w:t>每組應包括螢幕、鍵盤、滑鼠、主機及作業系統</w:t>
            </w:r>
            <w:r>
              <w:rPr>
                <w:rFonts w:ascii="標楷體" w:eastAsia="標楷體" w:hAnsi="標楷體"/>
                <w:color w:val="FF0000"/>
                <w:sz w:val="28"/>
                <w:szCs w:val="28"/>
                <w:lang w:val="zh-TW"/>
              </w:rPr>
              <w:t>)</w:t>
            </w:r>
            <w:r>
              <w:rPr>
                <w:rFonts w:ascii="Times New Roman" w:eastAsia="標楷體" w:hAnsi="Times New Roman"/>
                <w:color w:val="FF0000"/>
                <w:sz w:val="28"/>
                <w:szCs w:val="28"/>
                <w:lang w:val="zh-TW"/>
              </w:rPr>
              <w:t>每臺</w:t>
            </w:r>
            <w:r>
              <w:rPr>
                <w:rFonts w:ascii="Times New Roman" w:eastAsia="標楷體" w:hAnsi="Times New Roman"/>
                <w:color w:val="FF0000"/>
                <w:sz w:val="28"/>
                <w:szCs w:val="28"/>
                <w:lang w:val="zh-TW"/>
              </w:rPr>
              <w:t>3</w:t>
            </w:r>
            <w:r>
              <w:rPr>
                <w:rFonts w:ascii="Times New Roman" w:eastAsia="標楷體" w:hAnsi="Times New Roman"/>
                <w:color w:val="FF0000"/>
                <w:sz w:val="28"/>
                <w:szCs w:val="28"/>
                <w:lang w:val="zh-TW"/>
              </w:rPr>
              <w:t>萬元、相機每臺</w:t>
            </w:r>
            <w:r>
              <w:rPr>
                <w:rFonts w:ascii="Times New Roman" w:eastAsia="標楷體" w:hAnsi="Times New Roman"/>
                <w:color w:val="FF0000"/>
                <w:sz w:val="28"/>
                <w:szCs w:val="28"/>
                <w:lang w:val="zh-TW"/>
              </w:rPr>
              <w:t>1</w:t>
            </w:r>
            <w:r>
              <w:rPr>
                <w:rFonts w:ascii="Times New Roman" w:eastAsia="標楷體" w:hAnsi="Times New Roman"/>
                <w:color w:val="FF0000"/>
                <w:sz w:val="28"/>
                <w:szCs w:val="28"/>
                <w:lang w:val="zh-TW"/>
              </w:rPr>
              <w:t>萬元、攝影機每臺</w:t>
            </w:r>
            <w:r>
              <w:rPr>
                <w:rFonts w:ascii="Times New Roman" w:eastAsia="標楷體" w:hAnsi="Times New Roman"/>
                <w:color w:val="FF0000"/>
                <w:sz w:val="28"/>
                <w:szCs w:val="28"/>
                <w:lang w:val="zh-TW"/>
              </w:rPr>
              <w:t>3</w:t>
            </w:r>
            <w:r>
              <w:rPr>
                <w:rFonts w:ascii="Times New Roman" w:eastAsia="標楷體" w:hAnsi="Times New Roman"/>
                <w:color w:val="FF0000"/>
                <w:sz w:val="28"/>
                <w:szCs w:val="28"/>
                <w:lang w:val="zh-TW"/>
              </w:rPr>
              <w:t>萬元、印表機</w:t>
            </w:r>
            <w:r>
              <w:rPr>
                <w:rFonts w:ascii="標楷體" w:eastAsia="標楷體" w:hAnsi="標楷體"/>
                <w:color w:val="FF0000"/>
                <w:sz w:val="28"/>
                <w:szCs w:val="28"/>
              </w:rPr>
              <w:t>(</w:t>
            </w:r>
            <w:r>
              <w:rPr>
                <w:rFonts w:ascii="標楷體" w:eastAsia="標楷體" w:hAnsi="標楷體"/>
                <w:color w:val="FF0000"/>
                <w:sz w:val="28"/>
                <w:szCs w:val="28"/>
              </w:rPr>
              <w:t>含墨水匣</w:t>
            </w:r>
            <w:r>
              <w:rPr>
                <w:rFonts w:ascii="標楷體" w:eastAsia="標楷體" w:hAnsi="標楷體"/>
                <w:color w:val="FF0000"/>
                <w:sz w:val="28"/>
                <w:szCs w:val="28"/>
              </w:rPr>
              <w:t>)</w:t>
            </w:r>
            <w:r>
              <w:rPr>
                <w:rFonts w:ascii="Times New Roman" w:eastAsia="標楷體" w:hAnsi="Times New Roman"/>
                <w:color w:val="FF0000"/>
                <w:sz w:val="28"/>
                <w:szCs w:val="28"/>
                <w:lang w:val="zh-TW"/>
              </w:rPr>
              <w:t>每臺</w:t>
            </w:r>
            <w:r>
              <w:rPr>
                <w:rFonts w:ascii="Times New Roman" w:eastAsia="標楷體" w:hAnsi="Times New Roman"/>
                <w:color w:val="FF0000"/>
                <w:sz w:val="28"/>
                <w:szCs w:val="28"/>
                <w:lang w:val="zh-TW"/>
              </w:rPr>
              <w:t>2</w:t>
            </w:r>
            <w:r>
              <w:rPr>
                <w:rFonts w:ascii="Times New Roman" w:eastAsia="標楷體" w:hAnsi="Times New Roman"/>
                <w:color w:val="FF0000"/>
                <w:sz w:val="28"/>
                <w:szCs w:val="28"/>
                <w:lang w:val="zh-TW"/>
              </w:rPr>
              <w:t>萬元為上限。</w:t>
            </w:r>
          </w:p>
          <w:p w:rsidR="004F39EC" w:rsidRDefault="00C139B3">
            <w:pPr>
              <w:pStyle w:val="a9"/>
              <w:numPr>
                <w:ilvl w:val="0"/>
                <w:numId w:val="1"/>
              </w:numPr>
              <w:ind w:left="198" w:hanging="198"/>
              <w:jc w:val="both"/>
            </w:pPr>
            <w:r>
              <w:rPr>
                <w:rFonts w:ascii="標楷體" w:eastAsia="標楷體" w:hAnsi="標楷體" w:cs="標楷體"/>
                <w:kern w:val="0"/>
                <w:sz w:val="28"/>
                <w:szCs w:val="28"/>
                <w:lang w:val="zh-TW"/>
              </w:rPr>
              <w:t>申請品項如涉及資訊設備、投影機、攝錄影機、數位視訊、廣播系統、監控防盗系統設備及周邊設備等，</w:t>
            </w:r>
            <w:r>
              <w:rPr>
                <w:rFonts w:ascii="Times New Roman" w:eastAsia="標楷體" w:hAnsi="Times New Roman"/>
                <w:sz w:val="28"/>
                <w:szCs w:val="28"/>
                <w:lang w:val="zh-TW"/>
              </w:rPr>
              <w:t>除主管機關同意外，以不重複購置為原則，申請購置總價不得逾各該園總補助經費</w:t>
            </w:r>
            <w:r>
              <w:rPr>
                <w:rFonts w:ascii="Times New Roman" w:eastAsia="標楷體" w:hAnsi="Times New Roman"/>
                <w:sz w:val="28"/>
                <w:szCs w:val="28"/>
                <w:lang w:val="zh-TW"/>
              </w:rPr>
              <w:t>15%</w:t>
            </w:r>
            <w:r>
              <w:rPr>
                <w:rFonts w:ascii="Times New Roman" w:eastAsia="標楷體" w:hAnsi="Times New Roman"/>
                <w:sz w:val="28"/>
                <w:szCs w:val="28"/>
                <w:lang w:val="zh-TW"/>
              </w:rPr>
              <w:t>。</w:t>
            </w:r>
          </w:p>
          <w:p w:rsidR="004F39EC" w:rsidRDefault="00C139B3">
            <w:pPr>
              <w:pStyle w:val="a9"/>
              <w:numPr>
                <w:ilvl w:val="0"/>
                <w:numId w:val="1"/>
              </w:numPr>
              <w:ind w:left="198" w:hanging="198"/>
              <w:jc w:val="both"/>
            </w:pPr>
            <w:r>
              <w:rPr>
                <w:rFonts w:ascii="標楷體" w:eastAsia="標楷體" w:hAnsi="標楷體" w:cs="標楷體"/>
                <w:kern w:val="0"/>
                <w:sz w:val="28"/>
                <w:szCs w:val="28"/>
                <w:lang w:val="zh-TW"/>
              </w:rPr>
              <w:t>補助項目涉及「幼兒園及其分班基本設施設備標準」者，應依其規定進行施作，如成品未符規定，其重製費用不予補助</w:t>
            </w:r>
            <w:r>
              <w:rPr>
                <w:rFonts w:ascii="Times New Roman" w:eastAsia="標楷體" w:hAnsi="Times New Roman"/>
                <w:sz w:val="28"/>
                <w:szCs w:val="28"/>
                <w:lang w:val="zh-TW"/>
              </w:rPr>
              <w:t>。</w:t>
            </w:r>
          </w:p>
          <w:p w:rsidR="004F39EC" w:rsidRDefault="00C139B3">
            <w:pPr>
              <w:pStyle w:val="a9"/>
              <w:numPr>
                <w:ilvl w:val="0"/>
                <w:numId w:val="1"/>
              </w:numPr>
              <w:ind w:left="198" w:hanging="198"/>
              <w:jc w:val="both"/>
            </w:pPr>
            <w:r>
              <w:rPr>
                <w:rFonts w:ascii="標楷體" w:eastAsia="標楷體" w:hAnsi="標楷體" w:cs="標楷體"/>
                <w:kern w:val="0"/>
                <w:sz w:val="28"/>
                <w:szCs w:val="28"/>
                <w:lang w:val="zh-TW"/>
              </w:rPr>
              <w:t>核定補助項目如因停產、進出口限制等因素，致廠商無法供應現貨者，教保機構應以同等商品代替，或向主管機關申請更換品項</w:t>
            </w:r>
            <w:r>
              <w:rPr>
                <w:rFonts w:ascii="Times New Roman" w:eastAsia="標楷體" w:hAnsi="Times New Roman"/>
                <w:bCs/>
                <w:sz w:val="28"/>
                <w:szCs w:val="28"/>
              </w:rPr>
              <w:t>。</w:t>
            </w:r>
          </w:p>
          <w:p w:rsidR="004F39EC" w:rsidRDefault="00C139B3">
            <w:pPr>
              <w:pStyle w:val="a9"/>
              <w:numPr>
                <w:ilvl w:val="0"/>
                <w:numId w:val="1"/>
              </w:numPr>
              <w:ind w:left="198" w:hanging="198"/>
              <w:jc w:val="both"/>
            </w:pPr>
            <w:r>
              <w:rPr>
                <w:rFonts w:ascii="標楷體" w:eastAsia="標楷體" w:hAnsi="標楷體" w:cs="標楷體"/>
                <w:kern w:val="0"/>
                <w:sz w:val="28"/>
                <w:szCs w:val="28"/>
                <w:lang w:val="zh-TW"/>
              </w:rPr>
              <w:t>所採購之設備，應於設備上以標籤註記「教育部補（捐）助</w:t>
            </w:r>
            <w:r>
              <w:rPr>
                <w:rFonts w:ascii="標楷體" w:eastAsia="標楷體" w:hAnsi="標楷體" w:cs="標楷體"/>
                <w:kern w:val="0"/>
                <w:sz w:val="28"/>
                <w:szCs w:val="28"/>
                <w:lang w:val="zh-TW"/>
              </w:rPr>
              <w:t>」字樣，繳交核結成果報告時需清晰可見，並在財產帳上列明。</w:t>
            </w:r>
          </w:p>
          <w:p w:rsidR="004F39EC" w:rsidRDefault="00C139B3">
            <w:pPr>
              <w:pStyle w:val="a9"/>
              <w:numPr>
                <w:ilvl w:val="0"/>
                <w:numId w:val="1"/>
              </w:numPr>
              <w:ind w:left="198" w:hanging="198"/>
              <w:jc w:val="both"/>
            </w:pPr>
            <w:r>
              <w:rPr>
                <w:rFonts w:ascii="Times New Roman" w:eastAsia="標楷體" w:hAnsi="Times New Roman"/>
                <w:bCs/>
                <w:sz w:val="28"/>
                <w:szCs w:val="28"/>
              </w:rPr>
              <w:t>本表欄位不足請自行增列。</w:t>
            </w:r>
          </w:p>
        </w:tc>
      </w:tr>
    </w:tbl>
    <w:p w:rsidR="004F39EC" w:rsidRDefault="00C139B3">
      <w:pPr>
        <w:pStyle w:val="Textbody"/>
        <w:spacing w:before="180" w:line="440" w:lineRule="exact"/>
        <w:ind w:left="561" w:hanging="561"/>
      </w:pPr>
      <w:r>
        <w:rPr>
          <w:rFonts w:ascii="Times New Roman" w:eastAsia="標楷體" w:hAnsi="Times New Roman"/>
          <w:b/>
          <w:bCs/>
          <w:sz w:val="28"/>
          <w:szCs w:val="28"/>
        </w:rPr>
        <w:t>陸、其他事項</w:t>
      </w:r>
    </w:p>
    <w:p w:rsidR="004F39EC" w:rsidRDefault="00C139B3">
      <w:pPr>
        <w:pStyle w:val="Textbody"/>
        <w:spacing w:line="440" w:lineRule="exact"/>
        <w:ind w:left="800" w:hanging="560"/>
        <w:jc w:val="both"/>
      </w:pPr>
      <w:r>
        <w:rPr>
          <w:rFonts w:ascii="標楷體" w:eastAsia="標楷體" w:hAnsi="標楷體"/>
          <w:bCs/>
          <w:sz w:val="28"/>
          <w:szCs w:val="28"/>
        </w:rPr>
        <w:t>(</w:t>
      </w:r>
      <w:r>
        <w:rPr>
          <w:rFonts w:ascii="標楷體" w:eastAsia="標楷體" w:hAnsi="標楷體"/>
          <w:bCs/>
          <w:sz w:val="28"/>
          <w:szCs w:val="28"/>
        </w:rPr>
        <w:t>一</w:t>
      </w:r>
      <w:r>
        <w:rPr>
          <w:rFonts w:ascii="標楷體" w:eastAsia="標楷體" w:hAnsi="標楷體"/>
          <w:bCs/>
          <w:sz w:val="28"/>
          <w:szCs w:val="28"/>
        </w:rPr>
        <w:t>)</w:t>
      </w:r>
      <w:r>
        <w:rPr>
          <w:rFonts w:ascii="標楷體" w:eastAsia="標楷體" w:hAnsi="標楷體" w:cs="標楷體"/>
          <w:kern w:val="0"/>
          <w:sz w:val="28"/>
          <w:szCs w:val="28"/>
          <w:lang w:val="zh-TW"/>
        </w:rPr>
        <w:t>教保機構提報核結成果時，應依核定品項逐一檢附照片，若為修繕或汰換項目者，應提供施工前後對照之照片</w:t>
      </w:r>
      <w:r>
        <w:rPr>
          <w:rFonts w:ascii="Times New Roman" w:eastAsia="標楷體" w:hAnsi="Times New Roman"/>
          <w:bCs/>
          <w:sz w:val="28"/>
          <w:szCs w:val="28"/>
        </w:rPr>
        <w:t>。</w:t>
      </w:r>
    </w:p>
    <w:p w:rsidR="004F39EC" w:rsidRDefault="00C139B3">
      <w:pPr>
        <w:pStyle w:val="Textbody"/>
        <w:spacing w:line="440" w:lineRule="exact"/>
        <w:ind w:left="800" w:hanging="560"/>
        <w:jc w:val="both"/>
      </w:pPr>
      <w:r>
        <w:rPr>
          <w:rFonts w:ascii="標楷體" w:eastAsia="標楷體" w:hAnsi="標楷體"/>
          <w:bCs/>
          <w:sz w:val="28"/>
          <w:szCs w:val="28"/>
        </w:rPr>
        <w:t>(</w:t>
      </w:r>
      <w:r>
        <w:rPr>
          <w:rFonts w:ascii="標楷體" w:eastAsia="標楷體" w:hAnsi="標楷體"/>
          <w:bCs/>
          <w:sz w:val="28"/>
          <w:szCs w:val="28"/>
        </w:rPr>
        <w:t>二</w:t>
      </w:r>
      <w:r>
        <w:rPr>
          <w:rFonts w:ascii="標楷體" w:eastAsia="標楷體" w:hAnsi="標楷體"/>
          <w:bCs/>
          <w:sz w:val="28"/>
          <w:szCs w:val="28"/>
        </w:rPr>
        <w:t>)</w:t>
      </w:r>
      <w:r>
        <w:rPr>
          <w:rFonts w:ascii="Times New Roman" w:eastAsia="標楷體" w:hAnsi="Times New Roman"/>
          <w:color w:val="000000"/>
          <w:kern w:val="0"/>
          <w:sz w:val="28"/>
          <w:szCs w:val="28"/>
          <w:lang w:val="zh-TW"/>
        </w:rPr>
        <w:t>為符合幼兒身心發展，請貴局</w:t>
      </w:r>
      <w:r>
        <w:rPr>
          <w:rFonts w:ascii="標楷體" w:eastAsia="標楷體" w:hAnsi="標楷體"/>
          <w:color w:val="000000"/>
          <w:kern w:val="0"/>
          <w:sz w:val="28"/>
          <w:szCs w:val="28"/>
          <w:lang w:val="zh-TW"/>
        </w:rPr>
        <w:t>(</w:t>
      </w:r>
      <w:r>
        <w:rPr>
          <w:rFonts w:ascii="標楷體" w:eastAsia="標楷體" w:hAnsi="標楷體"/>
          <w:color w:val="000000"/>
          <w:kern w:val="0"/>
          <w:sz w:val="28"/>
          <w:szCs w:val="28"/>
          <w:lang w:val="zh-TW"/>
        </w:rPr>
        <w:t>府</w:t>
      </w:r>
      <w:r>
        <w:rPr>
          <w:rFonts w:ascii="標楷體" w:eastAsia="標楷體" w:hAnsi="標楷體"/>
          <w:color w:val="000000"/>
          <w:kern w:val="0"/>
          <w:sz w:val="28"/>
          <w:szCs w:val="28"/>
          <w:lang w:val="zh-TW"/>
        </w:rPr>
        <w:t>)</w:t>
      </w:r>
      <w:r>
        <w:rPr>
          <w:rFonts w:ascii="Times New Roman" w:eastAsia="標楷體" w:hAnsi="Times New Roman"/>
          <w:color w:val="000000"/>
          <w:kern w:val="0"/>
          <w:sz w:val="28"/>
          <w:szCs w:val="28"/>
          <w:lang w:val="zh-TW"/>
        </w:rPr>
        <w:t>督導教保機構，申請購置</w:t>
      </w:r>
      <w:r>
        <w:rPr>
          <w:rFonts w:ascii="標楷體" w:eastAsia="標楷體" w:hAnsi="標楷體" w:cs="標楷體"/>
          <w:color w:val="000000"/>
          <w:sz w:val="28"/>
          <w:szCs w:val="28"/>
          <w:lang w:val="zh-TW"/>
        </w:rPr>
        <w:t>教材教具等應符合商品安全標章及中文標示，且其內容應符合</w:t>
      </w:r>
      <w:r>
        <w:rPr>
          <w:rFonts w:ascii="標楷體" w:eastAsia="標楷體" w:hAnsi="標楷體" w:cs="標楷體"/>
          <w:kern w:val="0"/>
          <w:sz w:val="28"/>
          <w:szCs w:val="28"/>
          <w:lang w:val="zh-TW"/>
        </w:rPr>
        <w:t>幼兒教保及照顧服務實</w:t>
      </w:r>
      <w:r>
        <w:rPr>
          <w:rFonts w:ascii="Times New Roman" w:eastAsia="標楷體" w:hAnsi="Times New Roman"/>
          <w:kern w:val="0"/>
          <w:sz w:val="28"/>
          <w:szCs w:val="28"/>
          <w:lang w:val="zh-TW"/>
        </w:rPr>
        <w:t>施準則第</w:t>
      </w:r>
      <w:r>
        <w:rPr>
          <w:rFonts w:ascii="Times New Roman" w:eastAsia="標楷體" w:hAnsi="Times New Roman"/>
          <w:kern w:val="0"/>
          <w:sz w:val="28"/>
          <w:szCs w:val="28"/>
          <w:lang w:val="zh-TW"/>
        </w:rPr>
        <w:t>13</w:t>
      </w:r>
      <w:r>
        <w:rPr>
          <w:rFonts w:ascii="Times New Roman" w:eastAsia="標楷體" w:hAnsi="Times New Roman"/>
          <w:kern w:val="0"/>
          <w:sz w:val="28"/>
          <w:szCs w:val="28"/>
          <w:lang w:val="zh-TW"/>
        </w:rPr>
        <w:t>條及教育基本法第</w:t>
      </w:r>
      <w:r>
        <w:rPr>
          <w:rFonts w:ascii="Times New Roman" w:eastAsia="標楷體" w:hAnsi="Times New Roman"/>
          <w:kern w:val="0"/>
          <w:sz w:val="28"/>
          <w:szCs w:val="28"/>
          <w:lang w:val="zh-TW"/>
        </w:rPr>
        <w:t>6</w:t>
      </w:r>
      <w:r>
        <w:rPr>
          <w:rFonts w:ascii="Times New Roman" w:eastAsia="標楷體" w:hAnsi="Times New Roman"/>
          <w:kern w:val="0"/>
          <w:sz w:val="28"/>
          <w:szCs w:val="28"/>
          <w:lang w:val="zh-TW"/>
        </w:rPr>
        <w:t>條教</w:t>
      </w:r>
      <w:r>
        <w:rPr>
          <w:rFonts w:ascii="標楷體" w:eastAsia="標楷體" w:hAnsi="標楷體" w:cs="標楷體"/>
          <w:kern w:val="0"/>
          <w:sz w:val="28"/>
          <w:szCs w:val="28"/>
          <w:lang w:val="zh-TW"/>
        </w:rPr>
        <w:t>育中立原則；又數位化資訊、影像等系統或設備，應符合資訊安全標準及規範。</w:t>
      </w:r>
    </w:p>
    <w:p w:rsidR="004F39EC" w:rsidRDefault="00C139B3">
      <w:pPr>
        <w:pStyle w:val="Textbody"/>
        <w:spacing w:line="440" w:lineRule="exact"/>
        <w:ind w:left="589" w:hanging="589"/>
        <w:jc w:val="both"/>
      </w:pPr>
      <w:bookmarkStart w:id="3" w:name="_Hlk18253860"/>
      <w:r>
        <w:rPr>
          <w:rFonts w:ascii="標楷體" w:eastAsia="標楷體" w:hAnsi="標楷體"/>
          <w:b/>
          <w:sz w:val="28"/>
          <w:szCs w:val="28"/>
          <w:u w:val="single"/>
        </w:rPr>
        <w:t>柒、準公共教保服務機構未依核定補助項目及經費，核實辦理設施設備修繕及採購者，經地方政府查察屬實者，應返還各該項補助項目之全額經費</w:t>
      </w:r>
      <w:r>
        <w:rPr>
          <w:rFonts w:ascii="標楷體" w:eastAsia="標楷體" w:hAnsi="標楷體"/>
          <w:b/>
          <w:color w:val="FF0000"/>
          <w:sz w:val="28"/>
          <w:szCs w:val="28"/>
          <w:u w:val="single"/>
        </w:rPr>
        <w:t>，餘請依本要點第</w:t>
      </w:r>
      <w:r>
        <w:rPr>
          <w:rFonts w:ascii="標楷體" w:eastAsia="標楷體" w:hAnsi="標楷體"/>
          <w:b/>
          <w:color w:val="FF0000"/>
          <w:sz w:val="28"/>
          <w:szCs w:val="28"/>
          <w:u w:val="single"/>
        </w:rPr>
        <w:t>19</w:t>
      </w:r>
      <w:r>
        <w:rPr>
          <w:rFonts w:ascii="標楷體" w:eastAsia="標楷體" w:hAnsi="標楷體"/>
          <w:b/>
          <w:color w:val="FF0000"/>
          <w:sz w:val="28"/>
          <w:szCs w:val="28"/>
          <w:u w:val="single"/>
        </w:rPr>
        <w:t>點規定辦理。</w:t>
      </w:r>
    </w:p>
    <w:p w:rsidR="004F39EC" w:rsidRDefault="004F39EC">
      <w:pPr>
        <w:pStyle w:val="Textbody"/>
        <w:spacing w:line="440" w:lineRule="exact"/>
        <w:rPr>
          <w:rFonts w:ascii="Times New Roman" w:eastAsia="標楷體" w:hAnsi="Times New Roman"/>
          <w:b/>
          <w:bCs/>
          <w:sz w:val="28"/>
          <w:szCs w:val="28"/>
        </w:rPr>
      </w:pPr>
    </w:p>
    <w:p w:rsidR="004F39EC" w:rsidRDefault="00C139B3">
      <w:pPr>
        <w:pStyle w:val="Textbody"/>
        <w:spacing w:line="440" w:lineRule="exact"/>
      </w:pPr>
      <w:r>
        <w:rPr>
          <w:rFonts w:ascii="Times New Roman" w:eastAsia="標楷體" w:hAnsi="Times New Roman"/>
          <w:b/>
          <w:bCs/>
          <w:sz w:val="28"/>
          <w:szCs w:val="28"/>
        </w:rPr>
        <w:t>承辦人：　　　　　　　　　園長</w:t>
      </w:r>
      <w:bookmarkEnd w:id="3"/>
      <w:r>
        <w:rPr>
          <w:rFonts w:ascii="Times New Roman" w:eastAsia="標楷體" w:hAnsi="Times New Roman"/>
          <w:b/>
          <w:bCs/>
          <w:sz w:val="28"/>
          <w:szCs w:val="28"/>
        </w:rPr>
        <w:t xml:space="preserve">：　　　　　　　　　　</w:t>
      </w:r>
    </w:p>
    <w:sectPr w:rsidR="004F39EC">
      <w:footerReference w:type="default" r:id="rId8"/>
      <w:pgSz w:w="11906" w:h="16838"/>
      <w:pgMar w:top="720" w:right="1134" w:bottom="1134"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9B3" w:rsidRDefault="00C139B3">
      <w:r>
        <w:separator/>
      </w:r>
    </w:p>
  </w:endnote>
  <w:endnote w:type="continuationSeparator" w:id="0">
    <w:p w:rsidR="00C139B3" w:rsidRDefault="00C1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思源黑體 TW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FF0" w:rsidRDefault="00C139B3">
    <w:pPr>
      <w:pStyle w:val="a7"/>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9B3" w:rsidRDefault="00C139B3">
      <w:r>
        <w:rPr>
          <w:color w:val="00000A"/>
        </w:rPr>
        <w:separator/>
      </w:r>
    </w:p>
  </w:footnote>
  <w:footnote w:type="continuationSeparator" w:id="0">
    <w:p w:rsidR="00C139B3" w:rsidRDefault="00C13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87A5B"/>
    <w:multiLevelType w:val="multilevel"/>
    <w:tmpl w:val="85906C18"/>
    <w:lvl w:ilvl="0">
      <w:start w:val="1"/>
      <w:numFmt w:val="decimal"/>
      <w:suff w:val="nothing"/>
      <w:lvlText w:val="%1."/>
      <w:lvlJc w:val="left"/>
      <w:pPr>
        <w:ind w:left="480" w:hanging="480"/>
      </w:pPr>
      <w:rPr>
        <w:rFonts w:ascii="Times New Roman"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4F39EC"/>
    <w:rsid w:val="000057DA"/>
    <w:rsid w:val="001A2DF0"/>
    <w:rsid w:val="00275B0E"/>
    <w:rsid w:val="004F39EC"/>
    <w:rsid w:val="0059789B"/>
    <w:rsid w:val="00650B97"/>
    <w:rsid w:val="00B519F3"/>
    <w:rsid w:val="00C139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7636AF-6EA7-4DE1-9D06-128A78EB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Calibri" w:eastAsia="F" w:hAnsi="Calibri" w:cs="Calibri"/>
      <w:color w:val="00000A"/>
      <w:kern w:val="3"/>
      <w:sz w:val="24"/>
      <w:szCs w:val="22"/>
    </w:rPr>
  </w:style>
  <w:style w:type="paragraph" w:styleId="a3">
    <w:name w:val="Body Text"/>
    <w:basedOn w:val="Textbody"/>
    <w:pPr>
      <w:spacing w:after="140" w:line="288" w:lineRule="auto"/>
    </w:pPr>
  </w:style>
  <w:style w:type="paragraph" w:customStyle="1" w:styleId="Heading">
    <w:name w:val="Heading"/>
    <w:basedOn w:val="Textbody"/>
    <w:next w:val="a3"/>
    <w:pPr>
      <w:keepNext/>
      <w:spacing w:before="240" w:after="120"/>
    </w:pPr>
    <w:rPr>
      <w:rFonts w:ascii="Liberation Sans" w:eastAsia="微軟正黑體" w:hAnsi="Liberation Sans" w:cs="Lucida Sans"/>
      <w:sz w:val="28"/>
      <w:szCs w:val="28"/>
    </w:rPr>
  </w:style>
  <w:style w:type="paragraph" w:styleId="a4">
    <w:name w:val="List"/>
    <w:basedOn w:val="a3"/>
    <w:rPr>
      <w:rFonts w:cs="Lucida Sans"/>
    </w:rPr>
  </w:style>
  <w:style w:type="paragraph" w:styleId="a5">
    <w:name w:val="caption"/>
    <w:basedOn w:val="Textbody"/>
    <w:pPr>
      <w:suppressLineNumbers/>
      <w:spacing w:before="120" w:after="120"/>
    </w:pPr>
    <w:rPr>
      <w:rFonts w:cs="Lucida Sans"/>
      <w:i/>
      <w:iCs/>
      <w:szCs w:val="24"/>
    </w:rPr>
  </w:style>
  <w:style w:type="paragraph" w:customStyle="1" w:styleId="Index">
    <w:name w:val="Index"/>
    <w:basedOn w:val="Textbody"/>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customStyle="1" w:styleId="a8">
    <w:name w:val="框架內容"/>
    <w:basedOn w:val="Textbody"/>
  </w:style>
  <w:style w:type="paragraph" w:customStyle="1" w:styleId="TableContents">
    <w:name w:val="Table Contents"/>
    <w:basedOn w:val="Textbody"/>
    <w:pPr>
      <w:suppressLineNumbers/>
    </w:pPr>
  </w:style>
  <w:style w:type="paragraph" w:styleId="a9">
    <w:name w:val="List Paragraph"/>
    <w:basedOn w:val="Textbody"/>
    <w:pPr>
      <w:ind w:left="480"/>
    </w:pPr>
  </w:style>
  <w:style w:type="character" w:customStyle="1" w:styleId="aa">
    <w:name w:val="頁首 字元"/>
    <w:basedOn w:val="a0"/>
    <w:rPr>
      <w:rFonts w:ascii="Calibri" w:eastAsia="新細明體" w:hAnsi="Calibri" w:cs="Times New Roman"/>
      <w:sz w:val="20"/>
      <w:szCs w:val="20"/>
    </w:rPr>
  </w:style>
  <w:style w:type="character" w:customStyle="1" w:styleId="ab">
    <w:name w:val="頁尾 字元"/>
    <w:basedOn w:val="a0"/>
    <w:rPr>
      <w:rFonts w:ascii="Calibri" w:eastAsia="新細明體" w:hAnsi="Calibri" w:cs="Times New Roman"/>
      <w:sz w:val="20"/>
      <w:szCs w:val="20"/>
    </w:rPr>
  </w:style>
  <w:style w:type="character" w:styleId="ac">
    <w:name w:val="Hyperlink"/>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鄭郁樺</cp:lastModifiedBy>
  <cp:revision>2</cp:revision>
  <cp:lastPrinted>2019-09-02T02:33:00Z</cp:lastPrinted>
  <dcterms:created xsi:type="dcterms:W3CDTF">2023-08-01T09:09:00Z</dcterms:created>
  <dcterms:modified xsi:type="dcterms:W3CDTF">2023-08-01T09:09:00Z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