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9B" w:rsidRPr="000B7849" w:rsidRDefault="001A3E9B" w:rsidP="001A3E9B">
      <w:pPr>
        <w:adjustRightInd w:val="0"/>
        <w:snapToGrid w:val="0"/>
        <w:spacing w:beforeLines="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B7849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3A7CCF">
        <w:rPr>
          <w:rFonts w:ascii="標楷體" w:eastAsia="標楷體" w:hAnsi="標楷體" w:hint="eastAsia"/>
          <w:b/>
          <w:sz w:val="28"/>
          <w:szCs w:val="28"/>
        </w:rPr>
        <w:t>1</w:t>
      </w:r>
      <w:r w:rsidR="00D753DD">
        <w:rPr>
          <w:rFonts w:ascii="標楷體" w:eastAsia="標楷體" w:hAnsi="標楷體"/>
          <w:b/>
          <w:sz w:val="28"/>
          <w:szCs w:val="28"/>
        </w:rPr>
        <w:t>11</w:t>
      </w:r>
      <w:r w:rsidRPr="00A33A3F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F6808">
        <w:rPr>
          <w:rFonts w:ascii="標楷體" w:eastAsia="標楷體" w:hAnsi="標楷體" w:hint="eastAsia"/>
          <w:b/>
          <w:sz w:val="28"/>
          <w:szCs w:val="28"/>
        </w:rPr>
        <w:t>公私立幼兒園</w:t>
      </w:r>
      <w:r w:rsidRPr="000B7849">
        <w:rPr>
          <w:rFonts w:ascii="標楷體" w:eastAsia="標楷體" w:hAnsi="標楷體" w:hint="eastAsia"/>
          <w:b/>
          <w:sz w:val="28"/>
          <w:szCs w:val="28"/>
        </w:rPr>
        <w:t>畢業生縣長獎及處長獎受獎人資料表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3543"/>
        <w:gridCol w:w="3970"/>
      </w:tblGrid>
      <w:tr w:rsidR="001A3E9B" w:rsidRPr="000B7849" w:rsidTr="008117FD">
        <w:tc>
          <w:tcPr>
            <w:tcW w:w="1980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proofErr w:type="gramStart"/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全</w:t>
            </w:r>
            <w:proofErr w:type="gramEnd"/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銜</w:t>
            </w:r>
          </w:p>
        </w:tc>
        <w:tc>
          <w:tcPr>
            <w:tcW w:w="7513" w:type="dxa"/>
            <w:gridSpan w:val="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c>
          <w:tcPr>
            <w:tcW w:w="1980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3543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受獎者中文姓名</w:t>
            </w:r>
          </w:p>
        </w:tc>
        <w:tc>
          <w:tcPr>
            <w:tcW w:w="3970" w:type="dxa"/>
          </w:tcPr>
          <w:p w:rsidR="001A3E9B" w:rsidRDefault="001A3E9B" w:rsidP="008117FD">
            <w:pPr>
              <w:adjustRightInd w:val="0"/>
              <w:snapToGrid w:val="0"/>
              <w:spacing w:beforeLine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受獎者英文姓名</w:t>
            </w:r>
          </w:p>
          <w:p w:rsidR="001A3E9B" w:rsidRPr="000B7849" w:rsidRDefault="001A3E9B" w:rsidP="008117FD">
            <w:pPr>
              <w:adjustRightInd w:val="0"/>
              <w:snapToGrid w:val="0"/>
              <w:spacing w:beforeLine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 xml:space="preserve"> (名字在前，姓氏在後)</w:t>
            </w:r>
          </w:p>
        </w:tc>
      </w:tr>
      <w:tr w:rsidR="001A3E9B" w:rsidRPr="000B7849" w:rsidTr="008117FD">
        <w:tc>
          <w:tcPr>
            <w:tcW w:w="1980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縣長獎</w:t>
            </w:r>
          </w:p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(範例)</w:t>
            </w:r>
          </w:p>
        </w:tc>
        <w:tc>
          <w:tcPr>
            <w:tcW w:w="3543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3970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Da Ming Wang</w:t>
            </w:r>
          </w:p>
        </w:tc>
      </w:tr>
      <w:tr w:rsidR="001A3E9B" w:rsidRPr="000B7849" w:rsidTr="008117FD">
        <w:tc>
          <w:tcPr>
            <w:tcW w:w="1980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縣長獎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c>
          <w:tcPr>
            <w:tcW w:w="1980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b/>
                <w:sz w:val="28"/>
                <w:szCs w:val="28"/>
              </w:rPr>
              <w:t>縣長獎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c>
          <w:tcPr>
            <w:tcW w:w="198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處長獎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c>
          <w:tcPr>
            <w:tcW w:w="198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處長獎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c>
          <w:tcPr>
            <w:tcW w:w="198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處長獎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E9B" w:rsidRPr="000B7849" w:rsidTr="008117FD">
        <w:trPr>
          <w:trHeight w:val="986"/>
        </w:trPr>
        <w:tc>
          <w:tcPr>
            <w:tcW w:w="1980" w:type="dxa"/>
            <w:vAlign w:val="center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畢業典禮日期</w:t>
            </w:r>
          </w:p>
        </w:tc>
        <w:tc>
          <w:tcPr>
            <w:tcW w:w="7513" w:type="dxa"/>
            <w:gridSpan w:val="2"/>
            <w:vAlign w:val="center"/>
          </w:tcPr>
          <w:p w:rsidR="001A3E9B" w:rsidRPr="000B7849" w:rsidRDefault="00D753DD" w:rsidP="008117FD">
            <w:pPr>
              <w:adjustRightInd w:val="0"/>
              <w:snapToGrid w:val="0"/>
              <w:spacing w:beforeLines="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1A3E9B" w:rsidRPr="00A33A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A3E9B" w:rsidRPr="000B78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1A3E9B" w:rsidRPr="000B78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A3E9B" w:rsidRPr="000B78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1A3E9B" w:rsidRPr="000B784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A3E9B" w:rsidRPr="000B7849" w:rsidTr="008117FD">
        <w:tc>
          <w:tcPr>
            <w:tcW w:w="1980" w:type="dxa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13" w:type="dxa"/>
            <w:gridSpan w:val="2"/>
          </w:tcPr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rPr>
                <w:rFonts w:ascii="標楷體" w:eastAsia="標楷體" w:hAnsi="標楷體"/>
                <w:b/>
                <w:sz w:val="26"/>
                <w:szCs w:val="26"/>
                <w:u w:val="single"/>
                <w:shd w:val="pct15" w:color="auto" w:fill="FFFFFF"/>
              </w:rPr>
            </w:pPr>
            <w:r w:rsidRPr="000B784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1.縣長獎及處長獎受獎人數分別</w:t>
            </w:r>
            <w:proofErr w:type="gramStart"/>
            <w:r w:rsidRPr="000B784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為</w:t>
            </w:r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>每園每</w:t>
            </w:r>
            <w:proofErr w:type="gramEnd"/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>1畢業班各1名。</w:t>
            </w:r>
          </w:p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(如畢業班3班，則</w:t>
            </w:r>
            <w:proofErr w:type="gramStart"/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縣長獎每班</w:t>
            </w:r>
            <w:proofErr w:type="gramEnd"/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1名，共計3名、處長獎</w:t>
            </w:r>
          </w:p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0B78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每班1名，共計3名。)</w:t>
            </w:r>
          </w:p>
          <w:p w:rsidR="001A3E9B" w:rsidRPr="000B7849" w:rsidRDefault="001A3E9B" w:rsidP="008117FD">
            <w:pPr>
              <w:adjustRightInd w:val="0"/>
              <w:snapToGrid w:val="0"/>
              <w:spacing w:beforeLines="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B7849">
              <w:rPr>
                <w:rFonts w:ascii="標楷體" w:eastAsia="標楷體" w:hAnsi="標楷體" w:hint="eastAsia"/>
                <w:sz w:val="28"/>
                <w:szCs w:val="28"/>
              </w:rPr>
              <w:t>2.表格不足可自行增列</w:t>
            </w:r>
          </w:p>
        </w:tc>
      </w:tr>
    </w:tbl>
    <w:p w:rsidR="001A3E9B" w:rsidRPr="000B7849" w:rsidRDefault="001A3E9B" w:rsidP="001A3E9B">
      <w:pPr>
        <w:adjustRightInd w:val="0"/>
        <w:snapToGrid w:val="0"/>
        <w:spacing w:beforeLines="0" w:line="360" w:lineRule="auto"/>
        <w:rPr>
          <w:rFonts w:ascii="標楷體" w:eastAsia="標楷體" w:hAnsi="標楷體"/>
          <w:sz w:val="28"/>
          <w:szCs w:val="28"/>
        </w:rPr>
      </w:pPr>
    </w:p>
    <w:p w:rsidR="001A3E9B" w:rsidRPr="000B7849" w:rsidRDefault="001A3E9B" w:rsidP="001A3E9B">
      <w:pPr>
        <w:adjustRightInd w:val="0"/>
        <w:snapToGrid w:val="0"/>
        <w:spacing w:beforeLines="0" w:line="360" w:lineRule="auto"/>
        <w:rPr>
          <w:rFonts w:ascii="標楷體" w:eastAsia="標楷體" w:hAnsi="標楷體"/>
          <w:sz w:val="28"/>
          <w:szCs w:val="28"/>
        </w:rPr>
      </w:pPr>
      <w:r w:rsidRPr="000B7849">
        <w:rPr>
          <w:rFonts w:ascii="標楷體" w:eastAsia="標楷體" w:hAnsi="標楷體" w:hint="eastAsia"/>
          <w:sz w:val="28"/>
          <w:szCs w:val="28"/>
        </w:rPr>
        <w:t>承辦人員</w:t>
      </w:r>
      <w:r w:rsidRPr="000B7849">
        <w:rPr>
          <w:rFonts w:ascii="新細明體" w:hAnsi="新細明體" w:hint="eastAsia"/>
          <w:sz w:val="28"/>
          <w:szCs w:val="28"/>
        </w:rPr>
        <w:t>：</w:t>
      </w:r>
      <w:r w:rsidRPr="000B7849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D73F0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B7849">
        <w:rPr>
          <w:rFonts w:ascii="標楷體" w:eastAsia="標楷體" w:hAnsi="標楷體" w:hint="eastAsia"/>
          <w:sz w:val="28"/>
          <w:szCs w:val="28"/>
        </w:rPr>
        <w:t>園(校)長</w:t>
      </w:r>
      <w:r w:rsidRPr="000B7849">
        <w:rPr>
          <w:rFonts w:ascii="新細明體" w:hAnsi="新細明體" w:hint="eastAsia"/>
          <w:sz w:val="28"/>
          <w:szCs w:val="28"/>
        </w:rPr>
        <w:t>：</w:t>
      </w:r>
    </w:p>
    <w:p w:rsidR="001A3E9B" w:rsidRPr="000B7849" w:rsidRDefault="001A3E9B" w:rsidP="001A3E9B">
      <w:pPr>
        <w:adjustRightInd w:val="0"/>
        <w:snapToGrid w:val="0"/>
        <w:spacing w:beforeLines="0" w:line="360" w:lineRule="auto"/>
        <w:rPr>
          <w:rFonts w:ascii="標楷體" w:eastAsia="標楷體" w:hAnsi="標楷體"/>
          <w:sz w:val="26"/>
          <w:szCs w:val="26"/>
        </w:rPr>
      </w:pPr>
      <w:r w:rsidRPr="000B7849">
        <w:rPr>
          <w:rFonts w:ascii="標楷體" w:eastAsia="標楷體" w:hAnsi="標楷體" w:hint="eastAsia"/>
          <w:sz w:val="28"/>
          <w:szCs w:val="28"/>
        </w:rPr>
        <w:t>幼兒園聯絡電話</w:t>
      </w:r>
      <w:r w:rsidRPr="000B7849">
        <w:rPr>
          <w:rFonts w:ascii="新細明體" w:hAnsi="新細明體" w:hint="eastAsia"/>
          <w:sz w:val="28"/>
          <w:szCs w:val="28"/>
        </w:rPr>
        <w:t>：</w:t>
      </w:r>
      <w:bookmarkStart w:id="0" w:name="_GoBack"/>
      <w:bookmarkEnd w:id="0"/>
    </w:p>
    <w:p w:rsidR="001A3E9B" w:rsidRPr="000B7849" w:rsidRDefault="001A3E9B" w:rsidP="001A3E9B">
      <w:pPr>
        <w:adjustRightInd w:val="0"/>
        <w:snapToGrid w:val="0"/>
        <w:spacing w:beforeLines="0" w:line="360" w:lineRule="auto"/>
        <w:rPr>
          <w:rFonts w:ascii="標楷體" w:eastAsia="標楷體" w:hAnsi="標楷體"/>
          <w:sz w:val="26"/>
          <w:szCs w:val="26"/>
        </w:rPr>
      </w:pPr>
    </w:p>
    <w:p w:rsidR="001A3E9B" w:rsidRPr="00A33A3F" w:rsidRDefault="001A3E9B" w:rsidP="001A3E9B">
      <w:pPr>
        <w:adjustRightInd w:val="0"/>
        <w:snapToGrid w:val="0"/>
        <w:spacing w:beforeLines="0" w:line="360" w:lineRule="auto"/>
        <w:rPr>
          <w:rFonts w:ascii="標楷體" w:eastAsia="標楷體" w:hAnsi="標楷體"/>
          <w:sz w:val="26"/>
          <w:szCs w:val="26"/>
        </w:rPr>
      </w:pPr>
      <w:proofErr w:type="gramStart"/>
      <w:r w:rsidRPr="000B7849">
        <w:rPr>
          <w:rFonts w:ascii="標楷體" w:eastAsia="標楷體" w:hAnsi="標楷體" w:hint="eastAsia"/>
          <w:sz w:val="26"/>
          <w:szCs w:val="26"/>
        </w:rPr>
        <w:t>＊</w:t>
      </w:r>
      <w:proofErr w:type="gramEnd"/>
      <w:r w:rsidRPr="00A33A3F">
        <w:rPr>
          <w:rFonts w:ascii="標楷體" w:eastAsia="標楷體" w:hAnsi="標楷體" w:hint="eastAsia"/>
          <w:sz w:val="26"/>
          <w:szCs w:val="26"/>
        </w:rPr>
        <w:t>縣長獎及處長獎受獎人數分別</w:t>
      </w:r>
      <w:proofErr w:type="gramStart"/>
      <w:r w:rsidRPr="00A33A3F">
        <w:rPr>
          <w:rFonts w:ascii="標楷體" w:eastAsia="標楷體" w:hAnsi="標楷體" w:hint="eastAsia"/>
          <w:sz w:val="26"/>
          <w:szCs w:val="26"/>
        </w:rPr>
        <w:t>為</w:t>
      </w:r>
      <w:r w:rsidRPr="00A33A3F">
        <w:rPr>
          <w:rFonts w:ascii="標楷體" w:eastAsia="標楷體" w:hAnsi="標楷體" w:hint="eastAsia"/>
          <w:b/>
          <w:sz w:val="26"/>
          <w:szCs w:val="26"/>
          <w:u w:val="single"/>
        </w:rPr>
        <w:t>每園每</w:t>
      </w:r>
      <w:proofErr w:type="gramEnd"/>
      <w:r w:rsidRPr="00A33A3F">
        <w:rPr>
          <w:rFonts w:ascii="標楷體" w:eastAsia="標楷體" w:hAnsi="標楷體" w:hint="eastAsia"/>
          <w:b/>
          <w:sz w:val="26"/>
          <w:szCs w:val="26"/>
          <w:u w:val="single"/>
        </w:rPr>
        <w:t>班各一位</w:t>
      </w:r>
    </w:p>
    <w:p w:rsidR="001A3E9B" w:rsidRPr="00A33A3F" w:rsidRDefault="001A3E9B" w:rsidP="001A3E9B">
      <w:pPr>
        <w:adjustRightInd w:val="0"/>
        <w:snapToGrid w:val="0"/>
        <w:spacing w:beforeLines="0" w:line="360" w:lineRule="auto"/>
        <w:ind w:left="283" w:hangingChars="109" w:hanging="283"/>
        <w:rPr>
          <w:rFonts w:ascii="標楷體" w:eastAsia="標楷體" w:hAnsi="標楷體"/>
          <w:sz w:val="26"/>
          <w:szCs w:val="26"/>
        </w:rPr>
      </w:pPr>
      <w:proofErr w:type="gramStart"/>
      <w:r w:rsidRPr="00A33A3F">
        <w:rPr>
          <w:rFonts w:ascii="標楷體" w:eastAsia="標楷體" w:hAnsi="標楷體" w:hint="eastAsia"/>
          <w:sz w:val="26"/>
          <w:szCs w:val="26"/>
        </w:rPr>
        <w:t>＊</w:t>
      </w:r>
      <w:proofErr w:type="gramEnd"/>
      <w:r w:rsidRPr="00A33A3F">
        <w:rPr>
          <w:rFonts w:ascii="標楷體" w:eastAsia="標楷體" w:hAnsi="標楷體" w:hint="eastAsia"/>
          <w:sz w:val="26"/>
          <w:szCs w:val="26"/>
        </w:rPr>
        <w:t>請將本表單於</w:t>
      </w:r>
      <w:r w:rsidR="00D753DD" w:rsidRPr="00D753DD">
        <w:rPr>
          <w:rFonts w:ascii="標楷體" w:eastAsia="標楷體" w:hAnsi="標楷體" w:hint="eastAsia"/>
          <w:color w:val="FF0000"/>
          <w:sz w:val="26"/>
          <w:szCs w:val="26"/>
        </w:rPr>
        <w:t>112</w:t>
      </w:r>
      <w:r w:rsidRPr="00D753D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6C7F44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D753DD" w:rsidRPr="00D753DD">
        <w:rPr>
          <w:rFonts w:ascii="標楷體" w:eastAsia="標楷體" w:hAnsi="標楷體" w:hint="eastAsia"/>
          <w:color w:val="FF0000"/>
          <w:sz w:val="26"/>
          <w:szCs w:val="26"/>
        </w:rPr>
        <w:t>日星期五</w:t>
      </w:r>
      <w:r w:rsidRPr="00A33A3F">
        <w:rPr>
          <w:rFonts w:ascii="標楷體" w:eastAsia="標楷體" w:hAnsi="標楷體" w:hint="eastAsia"/>
          <w:sz w:val="26"/>
          <w:szCs w:val="26"/>
        </w:rPr>
        <w:t>中午12時前回傳至內埔國小公務信箱npps@mail.</w:t>
      </w:r>
      <w:r w:rsidRPr="00B47156">
        <w:rPr>
          <w:rFonts w:ascii="標楷體" w:eastAsia="標楷體" w:hAnsi="標楷體" w:hint="eastAsia"/>
          <w:sz w:val="26"/>
          <w:szCs w:val="26"/>
        </w:rPr>
        <w:t>cyc.edu.tw</w:t>
      </w:r>
      <w:r w:rsidR="00B47156" w:rsidRPr="00B47156">
        <w:rPr>
          <w:rFonts w:ascii="標楷體" w:eastAsia="標楷體" w:hAnsi="標楷體"/>
          <w:sz w:val="26"/>
          <w:szCs w:val="26"/>
        </w:rPr>
        <w:t>或傳真至內埔國小</w:t>
      </w:r>
      <w:proofErr w:type="gramStart"/>
      <w:r w:rsidR="00B47156" w:rsidRPr="00B47156">
        <w:rPr>
          <w:rFonts w:ascii="標楷體" w:eastAsia="標楷體" w:hAnsi="標楷體"/>
          <w:sz w:val="26"/>
          <w:szCs w:val="26"/>
        </w:rPr>
        <w:t>（</w:t>
      </w:r>
      <w:proofErr w:type="gramEnd"/>
      <w:r w:rsidR="00B47156" w:rsidRPr="00B47156">
        <w:rPr>
          <w:rFonts w:ascii="標楷體" w:eastAsia="標楷體" w:hAnsi="標楷體"/>
          <w:sz w:val="26"/>
          <w:szCs w:val="26"/>
        </w:rPr>
        <w:t>傳真電話：05-2540470</w:t>
      </w:r>
      <w:proofErr w:type="gramStart"/>
      <w:r w:rsidR="00B47156" w:rsidRPr="00B47156">
        <w:rPr>
          <w:rFonts w:ascii="標楷體" w:eastAsia="標楷體" w:hAnsi="標楷體"/>
          <w:sz w:val="26"/>
          <w:szCs w:val="26"/>
        </w:rPr>
        <w:t>）</w:t>
      </w:r>
      <w:proofErr w:type="gramEnd"/>
      <w:r w:rsidRPr="00B47156">
        <w:rPr>
          <w:rFonts w:ascii="標楷體" w:eastAsia="標楷體" w:hAnsi="標楷體" w:hint="eastAsia"/>
          <w:sz w:val="26"/>
          <w:szCs w:val="26"/>
        </w:rPr>
        <w:t>。</w:t>
      </w:r>
    </w:p>
    <w:p w:rsidR="002C4AE6" w:rsidRPr="001A3E9B" w:rsidRDefault="001A3E9B" w:rsidP="001A3E9B">
      <w:pPr>
        <w:adjustRightInd w:val="0"/>
        <w:snapToGrid w:val="0"/>
        <w:spacing w:beforeLines="0" w:line="360" w:lineRule="auto"/>
        <w:ind w:left="283" w:hangingChars="109" w:hanging="283"/>
      </w:pPr>
      <w:proofErr w:type="gramStart"/>
      <w:r w:rsidRPr="00A33A3F">
        <w:rPr>
          <w:rFonts w:ascii="標楷體" w:eastAsia="標楷體" w:hAnsi="標楷體" w:hint="eastAsia"/>
          <w:sz w:val="26"/>
          <w:szCs w:val="26"/>
        </w:rPr>
        <w:t>＊</w:t>
      </w:r>
      <w:proofErr w:type="gramEnd"/>
      <w:r w:rsidRPr="00A33A3F">
        <w:rPr>
          <w:rFonts w:ascii="標楷體" w:eastAsia="標楷體" w:hAnsi="標楷體" w:hint="eastAsia"/>
          <w:kern w:val="0"/>
          <w:sz w:val="26"/>
          <w:szCs w:val="26"/>
        </w:rPr>
        <w:t>紙本資料核章後寄送至內埔國小教務處張日齊主任收。校址：嘉義縣竹崎鄉</w:t>
      </w:r>
      <w:r w:rsidR="00C4496D" w:rsidRPr="00C4496D">
        <w:rPr>
          <w:rFonts w:ascii="標楷體" w:eastAsia="標楷體" w:hAnsi="標楷體" w:hint="eastAsia"/>
          <w:color w:val="FF0000"/>
          <w:kern w:val="0"/>
          <w:sz w:val="26"/>
          <w:szCs w:val="26"/>
        </w:rPr>
        <w:t>內埔村元興路</w:t>
      </w:r>
      <w:r w:rsidRPr="00A33A3F">
        <w:rPr>
          <w:rFonts w:ascii="標楷體" w:eastAsia="標楷體" w:hAnsi="標楷體" w:hint="eastAsia"/>
          <w:kern w:val="0"/>
          <w:sz w:val="26"/>
          <w:szCs w:val="26"/>
        </w:rPr>
        <w:t>2號。</w:t>
      </w:r>
    </w:p>
    <w:sectPr w:rsidR="002C4AE6" w:rsidRPr="001A3E9B" w:rsidSect="00F51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CC" w:rsidRDefault="002D5BCC" w:rsidP="001A3E9B">
      <w:pPr>
        <w:spacing w:before="240"/>
      </w:pPr>
      <w:r>
        <w:separator/>
      </w:r>
    </w:p>
  </w:endnote>
  <w:endnote w:type="continuationSeparator" w:id="0">
    <w:p w:rsidR="002D5BCC" w:rsidRDefault="002D5BCC" w:rsidP="001A3E9B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CC" w:rsidRDefault="002D5BCC" w:rsidP="001A3E9B">
      <w:pPr>
        <w:spacing w:before="240"/>
      </w:pPr>
      <w:r>
        <w:separator/>
      </w:r>
    </w:p>
  </w:footnote>
  <w:footnote w:type="continuationSeparator" w:id="0">
    <w:p w:rsidR="002D5BCC" w:rsidRDefault="002D5BCC" w:rsidP="001A3E9B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55" w:rsidRDefault="00325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7"/>
    <w:rsid w:val="00025B4C"/>
    <w:rsid w:val="001A3E9B"/>
    <w:rsid w:val="002C4AE6"/>
    <w:rsid w:val="002D5BCC"/>
    <w:rsid w:val="002F1B17"/>
    <w:rsid w:val="00325B55"/>
    <w:rsid w:val="003A7CCF"/>
    <w:rsid w:val="006C7F44"/>
    <w:rsid w:val="00795C53"/>
    <w:rsid w:val="007C3548"/>
    <w:rsid w:val="0086441C"/>
    <w:rsid w:val="00951789"/>
    <w:rsid w:val="00A03592"/>
    <w:rsid w:val="00AE6A2E"/>
    <w:rsid w:val="00B26225"/>
    <w:rsid w:val="00B47156"/>
    <w:rsid w:val="00BF6808"/>
    <w:rsid w:val="00C4496D"/>
    <w:rsid w:val="00D73F09"/>
    <w:rsid w:val="00D753DD"/>
    <w:rsid w:val="00F5161E"/>
    <w:rsid w:val="00F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D5B5D-F82E-43B1-9669-CC040473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9B"/>
    <w:pPr>
      <w:widowControl w:val="0"/>
      <w:spacing w:beforeLines="1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9B"/>
    <w:pPr>
      <w:tabs>
        <w:tab w:val="center" w:pos="4153"/>
        <w:tab w:val="right" w:pos="8306"/>
      </w:tabs>
      <w:snapToGrid w:val="0"/>
      <w:spacing w:beforeLines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9B"/>
    <w:pPr>
      <w:tabs>
        <w:tab w:val="center" w:pos="4153"/>
        <w:tab w:val="right" w:pos="8306"/>
      </w:tabs>
      <w:snapToGrid w:val="0"/>
      <w:spacing w:beforeLines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9B"/>
    <w:rPr>
      <w:sz w:val="20"/>
      <w:szCs w:val="20"/>
    </w:rPr>
  </w:style>
  <w:style w:type="table" w:styleId="a7">
    <w:name w:val="Table Grid"/>
    <w:basedOn w:val="a1"/>
    <w:uiPriority w:val="39"/>
    <w:rsid w:val="001A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林銘懋</dc:creator>
  <cp:keywords/>
  <dc:description/>
  <cp:lastModifiedBy>劉宛珊</cp:lastModifiedBy>
  <cp:revision>10</cp:revision>
  <dcterms:created xsi:type="dcterms:W3CDTF">2021-05-08T15:25:00Z</dcterms:created>
  <dcterms:modified xsi:type="dcterms:W3CDTF">2023-04-18T07:57:00Z</dcterms:modified>
</cp:coreProperties>
</file>