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93" w:rsidRDefault="00ED3C5E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教保服務機構發生疑似違法對待幼兒事件通報表</w:t>
      </w:r>
    </w:p>
    <w:p w:rsidR="006E1693" w:rsidRDefault="00ED3C5E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一、通報人資訊</w:t>
      </w:r>
    </w:p>
    <w:tbl>
      <w:tblPr>
        <w:tblW w:w="9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410"/>
        <w:gridCol w:w="2268"/>
        <w:gridCol w:w="3598"/>
      </w:tblGrid>
      <w:tr w:rsidR="006E1693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通報人姓名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任職教保服務機構（學校）名稱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</w:tr>
      <w:tr w:rsidR="006E1693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通報人職稱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</w:tr>
      <w:tr w:rsidR="006E1693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通報日期</w:t>
            </w:r>
          </w:p>
        </w:tc>
        <w:tc>
          <w:tcPr>
            <w:tcW w:w="8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</w:tr>
    </w:tbl>
    <w:p w:rsidR="006E1693" w:rsidRDefault="006E1693">
      <w:pPr>
        <w:rPr>
          <w:rFonts w:eastAsia="標楷體"/>
        </w:rPr>
      </w:pPr>
    </w:p>
    <w:p w:rsidR="006E1693" w:rsidRDefault="00ED3C5E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二、通報案件資訊</w:t>
      </w:r>
    </w:p>
    <w:tbl>
      <w:tblPr>
        <w:tblW w:w="9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268"/>
        <w:gridCol w:w="2409"/>
        <w:gridCol w:w="3457"/>
      </w:tblGrid>
      <w:tr w:rsidR="006E169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通報案件屬性</w:t>
            </w:r>
          </w:p>
        </w:tc>
        <w:tc>
          <w:tcPr>
            <w:tcW w:w="8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ind w:left="461" w:hanging="461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第一種類型：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教保服務人員條例（以下簡稱教保條例）第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條、第</w:t>
            </w: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條、第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條第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項，或幼兒教育及照顧法（以下簡稱幼照法）第</w:t>
            </w:r>
            <w:r>
              <w:rPr>
                <w:rFonts w:eastAsia="標楷體"/>
              </w:rPr>
              <w:t>23</w:t>
            </w:r>
            <w:r>
              <w:rPr>
                <w:rFonts w:eastAsia="標楷體"/>
              </w:rPr>
              <w:t>條、第</w:t>
            </w:r>
            <w:r>
              <w:rPr>
                <w:rFonts w:eastAsia="標楷體"/>
              </w:rPr>
              <w:t>24</w:t>
            </w:r>
            <w:r>
              <w:rPr>
                <w:rFonts w:eastAsia="標楷體"/>
              </w:rPr>
              <w:t>條、第</w:t>
            </w:r>
            <w:r>
              <w:rPr>
                <w:rFonts w:eastAsia="標楷體"/>
              </w:rPr>
              <w:t>25</w:t>
            </w:r>
            <w:r>
              <w:rPr>
                <w:rFonts w:eastAsia="標楷體"/>
              </w:rPr>
              <w:t>條第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項、第</w:t>
            </w:r>
            <w:r>
              <w:rPr>
                <w:rFonts w:eastAsia="標楷體"/>
              </w:rPr>
              <w:t>29</w:t>
            </w:r>
            <w:r>
              <w:rPr>
                <w:rFonts w:eastAsia="標楷體"/>
              </w:rPr>
              <w:t>條第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項各款。</w:t>
            </w:r>
          </w:p>
          <w:p w:rsidR="006E1693" w:rsidRDefault="00ED3C5E">
            <w:pPr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第二種類型：教保條例第</w:t>
            </w:r>
            <w:r>
              <w:rPr>
                <w:rFonts w:eastAsia="標楷體"/>
              </w:rPr>
              <w:t>33</w:t>
            </w:r>
            <w:r>
              <w:rPr>
                <w:rFonts w:eastAsia="標楷體"/>
              </w:rPr>
              <w:t>條第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項及幼照法第</w:t>
            </w: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條第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項規定之行為（身心虐待、體罰、霸凌、性騷擾、不當管教，或其他對幼兒之身心暴力或不當對待之行為）。</w:t>
            </w:r>
          </w:p>
        </w:tc>
      </w:tr>
      <w:tr w:rsidR="006E1693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通報案件內容</w:t>
            </w:r>
          </w:p>
        </w:tc>
        <w:tc>
          <w:tcPr>
            <w:tcW w:w="8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（請簡述）</w:t>
            </w:r>
          </w:p>
          <w:p w:rsidR="006E1693" w:rsidRDefault="006E1693">
            <w:pPr>
              <w:rPr>
                <w:rFonts w:eastAsia="標楷體"/>
              </w:rPr>
            </w:pPr>
          </w:p>
        </w:tc>
      </w:tr>
      <w:tr w:rsidR="006E169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檢附相關事證資料：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通報單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驗傷單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照片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其他：</w:t>
            </w:r>
          </w:p>
        </w:tc>
      </w:tr>
      <w:tr w:rsidR="006E169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行為人姓名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行為人國民身分證統一編號（或身分證明文件號碼）</w:t>
            </w:r>
          </w:p>
        </w:tc>
        <w:tc>
          <w:tcPr>
            <w:tcW w:w="34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</w:tr>
      <w:tr w:rsidR="006E169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行為人任職教保服務機構（學校）名稱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行為人職稱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</w:tr>
      <w:tr w:rsidR="006E169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行為人性別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ind w:left="240" w:hanging="24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行為人身分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ind w:left="240" w:hanging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公立學校附設幼兒園教師</w:t>
            </w:r>
          </w:p>
          <w:p w:rsidR="006E1693" w:rsidRDefault="00ED3C5E">
            <w:pPr>
              <w:ind w:left="240" w:hanging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公務人員</w:t>
            </w:r>
          </w:p>
          <w:p w:rsidR="006E1693" w:rsidRDefault="00ED3C5E">
            <w:pPr>
              <w:ind w:left="240" w:hanging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前述以外之教保相關人員</w:t>
            </w:r>
          </w:p>
        </w:tc>
      </w:tr>
      <w:tr w:rsidR="006E169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受害人姓名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受害人就讀之教保服務機構（學校）名稱</w:t>
            </w:r>
          </w:p>
        </w:tc>
        <w:tc>
          <w:tcPr>
            <w:tcW w:w="34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</w:tr>
      <w:tr w:rsidR="006E169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受害人班級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受害人年齡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</w:tr>
      <w:tr w:rsidR="006E169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受害人性別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6E1693">
            <w:pPr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受害人是否為學前特殊幼生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93" w:rsidRDefault="00ED3C5E">
            <w:pPr>
              <w:ind w:left="240" w:hanging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6E1693" w:rsidRDefault="00ED3C5E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</w:tbl>
    <w:p w:rsidR="006E1693" w:rsidRDefault="00ED3C5E">
      <w:pPr>
        <w:rPr>
          <w:rFonts w:eastAsia="標楷體"/>
        </w:rPr>
      </w:pPr>
      <w:r>
        <w:rPr>
          <w:rFonts w:eastAsia="標楷體"/>
        </w:rPr>
        <w:t>註：</w:t>
      </w:r>
      <w:r>
        <w:rPr>
          <w:rFonts w:eastAsia="標楷體"/>
        </w:rPr>
        <w:t>1.</w:t>
      </w:r>
      <w:r>
        <w:rPr>
          <w:rFonts w:eastAsia="標楷體"/>
        </w:rPr>
        <w:t>受害人及行為人如為複數，請自行新增。</w:t>
      </w:r>
    </w:p>
    <w:p w:rsidR="006E1693" w:rsidRDefault="00ED3C5E">
      <w:pPr>
        <w:rPr>
          <w:rFonts w:eastAsia="標楷體"/>
        </w:rPr>
      </w:pPr>
      <w:r>
        <w:rPr>
          <w:rFonts w:eastAsia="標楷體"/>
        </w:rPr>
        <w:t xml:space="preserve">    2.</w:t>
      </w:r>
      <w:r>
        <w:rPr>
          <w:rFonts w:eastAsia="標楷體"/>
        </w:rPr>
        <w:t>行為人非屬教保相關人員，得僅通報行為人姓名。</w:t>
      </w:r>
    </w:p>
    <w:p w:rsidR="006E1693" w:rsidRDefault="00ED3C5E">
      <w:r>
        <w:rPr>
          <w:rFonts w:eastAsia="標楷體"/>
          <w:sz w:val="28"/>
        </w:rPr>
        <w:t>負責人簽章：</w:t>
      </w:r>
    </w:p>
    <w:sectPr w:rsidR="006E1693">
      <w:pgSz w:w="11906" w:h="16838"/>
      <w:pgMar w:top="1276" w:right="1080" w:bottom="1276" w:left="108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5E" w:rsidRDefault="00ED3C5E">
      <w:r>
        <w:separator/>
      </w:r>
    </w:p>
  </w:endnote>
  <w:endnote w:type="continuationSeparator" w:id="0">
    <w:p w:rsidR="00ED3C5E" w:rsidRDefault="00ED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5E" w:rsidRDefault="00ED3C5E">
      <w:r>
        <w:rPr>
          <w:color w:val="000000"/>
        </w:rPr>
        <w:separator/>
      </w:r>
    </w:p>
  </w:footnote>
  <w:footnote w:type="continuationSeparator" w:id="0">
    <w:p w:rsidR="00ED3C5E" w:rsidRDefault="00ED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E1693"/>
    <w:rsid w:val="006E1693"/>
    <w:rsid w:val="007E729D"/>
    <w:rsid w:val="00E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BFC4A-1D31-4DEE-B1DF-D24880D5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王佩倫</dc:creator>
  <cp:lastModifiedBy>劉宛珊</cp:lastModifiedBy>
  <cp:revision>2</cp:revision>
  <dcterms:created xsi:type="dcterms:W3CDTF">2023-03-03T06:27:00Z</dcterms:created>
  <dcterms:modified xsi:type="dcterms:W3CDTF">2023-03-03T06:27:00Z</dcterms:modified>
</cp:coreProperties>
</file>