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3" w:rsidRDefault="00FE7CFB">
      <w:pPr>
        <w:rPr>
          <w:rFonts w:ascii="標楷體" w:eastAsia="標楷體" w:hAnsi="標楷體"/>
          <w:b/>
          <w:sz w:val="48"/>
          <w:szCs w:val="48"/>
        </w:rPr>
      </w:pPr>
      <w:r w:rsidRPr="00FE7CFB">
        <w:rPr>
          <w:rFonts w:ascii="標楷體" w:eastAsia="標楷體" w:hAnsi="標楷體" w:hint="eastAsia"/>
          <w:b/>
          <w:sz w:val="48"/>
          <w:szCs w:val="48"/>
        </w:rPr>
        <w:t>二代健保補充保費</w:t>
      </w:r>
      <w:r w:rsidR="009011A2">
        <w:rPr>
          <w:rFonts w:ascii="標楷體" w:eastAsia="標楷體" w:hAnsi="標楷體" w:hint="eastAsia"/>
          <w:b/>
          <w:sz w:val="48"/>
          <w:szCs w:val="48"/>
        </w:rPr>
        <w:t>－補助機關負擔部分</w:t>
      </w:r>
    </w:p>
    <w:p w:rsidR="00E97615" w:rsidRPr="00E97615" w:rsidRDefault="00E9761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需檢附「繳費收據</w:t>
      </w:r>
      <w:r>
        <w:rPr>
          <w:rFonts w:ascii="新細明體" w:eastAsia="新細明體" w:hAnsi="新細明體" w:hint="eastAsia"/>
          <w:b/>
          <w:sz w:val="48"/>
          <w:szCs w:val="48"/>
        </w:rPr>
        <w:t>」，</w:t>
      </w:r>
      <w:r w:rsidRPr="00E97615">
        <w:rPr>
          <w:rFonts w:ascii="標楷體" w:eastAsia="標楷體" w:hAnsi="標楷體" w:hint="eastAsia"/>
          <w:b/>
          <w:sz w:val="48"/>
          <w:szCs w:val="48"/>
        </w:rPr>
        <w:t>已下為繳費步驟</w:t>
      </w:r>
      <w:r>
        <w:rPr>
          <w:rFonts w:ascii="標楷體" w:eastAsia="標楷體" w:hAnsi="標楷體" w:hint="eastAsia"/>
          <w:b/>
          <w:sz w:val="48"/>
          <w:szCs w:val="48"/>
        </w:rPr>
        <w:t>：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1.搜尋｢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全民健保補充保險費作業專區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2.選擇｢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投保單位及扣費單位申辦服務及查詢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3.點選｢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補充保險費繳款書列印或郵寄申請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4.選擇｢</w:t>
      </w:r>
      <w:r w:rsidR="00B42E52">
        <w:rPr>
          <w:rFonts w:ascii="標楷體" w:eastAsia="標楷體" w:hAnsi="標楷體" w:hint="eastAsia"/>
          <w:color w:val="FF0000"/>
          <w:sz w:val="40"/>
          <w:szCs w:val="40"/>
        </w:rPr>
        <w:t>63非所屬投保單位給付之薪資所得</w:t>
      </w:r>
      <w:bookmarkStart w:id="0" w:name="_GoBack"/>
      <w:bookmarkEnd w:id="0"/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扣繳補充保費繳款書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C96BE3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5.</w:t>
      </w:r>
      <w:r w:rsidR="00C96BE3" w:rsidRPr="009011A2">
        <w:rPr>
          <w:rFonts w:ascii="標楷體" w:eastAsia="標楷體" w:hAnsi="標楷體" w:hint="eastAsia"/>
          <w:sz w:val="40"/>
          <w:szCs w:val="40"/>
        </w:rPr>
        <w:t>請</w:t>
      </w:r>
      <w:r w:rsidRPr="009011A2">
        <w:rPr>
          <w:rFonts w:ascii="標楷體" w:eastAsia="標楷體" w:hAnsi="標楷體" w:hint="eastAsia"/>
          <w:sz w:val="40"/>
          <w:szCs w:val="40"/>
        </w:rPr>
        <w:t>填寫｢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統一編號</w:t>
      </w:r>
      <w:r w:rsidRPr="009011A2">
        <w:rPr>
          <w:rFonts w:ascii="標楷體" w:eastAsia="標楷體" w:hAnsi="標楷體" w:hint="eastAsia"/>
          <w:sz w:val="40"/>
          <w:szCs w:val="40"/>
        </w:rPr>
        <w:t>｣（系統會直接</w:t>
      </w:r>
      <w:r w:rsidR="00C96BE3" w:rsidRPr="009011A2">
        <w:rPr>
          <w:rFonts w:ascii="標楷體" w:eastAsia="標楷體" w:hAnsi="標楷體" w:hint="eastAsia"/>
          <w:sz w:val="40"/>
          <w:szCs w:val="40"/>
        </w:rPr>
        <w:t>對應園所名</w:t>
      </w:r>
    </w:p>
    <w:p w:rsidR="00FE7CFB" w:rsidRPr="009011A2" w:rsidRDefault="00C96BE3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 xml:space="preserve">  稱）、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給付月份</w:t>
      </w:r>
      <w:r w:rsidRPr="009011A2">
        <w:rPr>
          <w:rFonts w:ascii="標楷體" w:eastAsia="標楷體" w:hAnsi="標楷體" w:hint="eastAsia"/>
          <w:sz w:val="40"/>
          <w:szCs w:val="40"/>
        </w:rPr>
        <w:t>、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應繳金額</w:t>
      </w:r>
    </w:p>
    <w:p w:rsidR="00C96BE3" w:rsidRPr="009011A2" w:rsidRDefault="00C96BE3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6.</w:t>
      </w:r>
      <w:r w:rsidRPr="009D6EFD">
        <w:rPr>
          <w:rFonts w:ascii="標楷體" w:eastAsia="標楷體" w:hAnsi="標楷體" w:hint="eastAsia"/>
          <w:sz w:val="40"/>
          <w:szCs w:val="40"/>
          <w:u w:val="single"/>
        </w:rPr>
        <w:t>請確認各項填報資料</w:t>
      </w:r>
      <w:r w:rsidRPr="009011A2">
        <w:rPr>
          <w:rFonts w:ascii="標楷體" w:eastAsia="標楷體" w:hAnsi="標楷體" w:hint="eastAsia"/>
          <w:sz w:val="40"/>
          <w:szCs w:val="40"/>
        </w:rPr>
        <w:t>，如有不符請修正後再列印，</w:t>
      </w:r>
      <w:r w:rsidRPr="009D6EFD">
        <w:rPr>
          <w:rFonts w:ascii="標楷體" w:eastAsia="標楷體" w:hAnsi="標楷體" w:hint="eastAsia"/>
          <w:b/>
          <w:sz w:val="40"/>
          <w:szCs w:val="40"/>
          <w:u w:val="single"/>
        </w:rPr>
        <w:t>不得直接於繳款書上修改</w:t>
      </w:r>
      <w:r w:rsidRPr="009011A2">
        <w:rPr>
          <w:rFonts w:ascii="標楷體" w:eastAsia="標楷體" w:hAnsi="標楷體" w:hint="eastAsia"/>
          <w:sz w:val="40"/>
          <w:szCs w:val="40"/>
        </w:rPr>
        <w:t>，以避免繳納資料與條碼讀取內容不符</w:t>
      </w:r>
      <w:r w:rsidRPr="009011A2">
        <w:rPr>
          <w:rFonts w:ascii="新細明體" w:eastAsia="新細明體" w:hAnsi="新細明體" w:hint="eastAsia"/>
          <w:sz w:val="40"/>
          <w:szCs w:val="40"/>
        </w:rPr>
        <w:t>。</w:t>
      </w:r>
    </w:p>
    <w:p w:rsidR="00C96BE3" w:rsidRPr="009011A2" w:rsidRDefault="00C96BE3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7.資料確認無誤後，點選｢列印｣，即可印出繳款書</w:t>
      </w:r>
      <w:r w:rsidR="009011A2" w:rsidRPr="009011A2">
        <w:rPr>
          <w:rFonts w:ascii="標楷體" w:eastAsia="標楷體" w:hAnsi="標楷體" w:hint="eastAsia"/>
          <w:sz w:val="40"/>
          <w:szCs w:val="40"/>
        </w:rPr>
        <w:t>繳費或選擇列印後，將畫面繳款書（pdf檔）儲存於隨身碟，攜往統一或全家便利商店列印繳款書及繳費</w:t>
      </w:r>
      <w:r w:rsidR="009011A2" w:rsidRPr="009011A2">
        <w:rPr>
          <w:rFonts w:ascii="新細明體" w:eastAsia="新細明體" w:hAnsi="新細明體" w:hint="eastAsia"/>
          <w:sz w:val="40"/>
          <w:szCs w:val="40"/>
        </w:rPr>
        <w:t>。</w:t>
      </w:r>
    </w:p>
    <w:p w:rsidR="009011A2" w:rsidRPr="009011A2" w:rsidRDefault="009011A2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9011A2">
        <w:rPr>
          <w:rFonts w:ascii="標楷體" w:eastAsia="標楷體" w:hAnsi="標楷體"/>
          <w:b/>
          <w:color w:val="FF0000"/>
          <w:sz w:val="40"/>
          <w:szCs w:val="40"/>
        </w:rPr>
        <w:sym w:font="Wingdings 2" w:char="F0DE"/>
      </w:r>
      <w:r w:rsidRPr="009D6EFD">
        <w:rPr>
          <w:rFonts w:ascii="標楷體" w:eastAsia="標楷體" w:hAnsi="標楷體" w:hint="eastAsia"/>
          <w:b/>
          <w:color w:val="000000" w:themeColor="text1"/>
          <w:sz w:val="40"/>
          <w:szCs w:val="40"/>
          <w:highlight w:val="yellow"/>
        </w:rPr>
        <w:t>便利商店繳款需自付手續費3元，如於便利商店列印者需自付列印費2元</w:t>
      </w:r>
    </w:p>
    <w:sectPr w:rsidR="009011A2" w:rsidRPr="00901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C5" w:rsidRDefault="008776C5" w:rsidP="00237219">
      <w:r>
        <w:separator/>
      </w:r>
    </w:p>
  </w:endnote>
  <w:endnote w:type="continuationSeparator" w:id="0">
    <w:p w:rsidR="008776C5" w:rsidRDefault="008776C5" w:rsidP="002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C5" w:rsidRDefault="008776C5" w:rsidP="00237219">
      <w:r>
        <w:separator/>
      </w:r>
    </w:p>
  </w:footnote>
  <w:footnote w:type="continuationSeparator" w:id="0">
    <w:p w:rsidR="008776C5" w:rsidRDefault="008776C5" w:rsidP="0023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B"/>
    <w:rsid w:val="00237219"/>
    <w:rsid w:val="003F4973"/>
    <w:rsid w:val="008776C5"/>
    <w:rsid w:val="009011A2"/>
    <w:rsid w:val="009D6EFD"/>
    <w:rsid w:val="00B42E52"/>
    <w:rsid w:val="00C96BE3"/>
    <w:rsid w:val="00E176AC"/>
    <w:rsid w:val="00E97615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6E615-FD62-40A0-8020-50C1FE5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2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</Words>
  <Characters>284</Characters>
  <Application>Microsoft Office Word</Application>
  <DocSecurity>0</DocSecurity>
  <Lines>2</Lines>
  <Paragraphs>1</Paragraphs>
  <ScaleCrop>false</ScaleCrop>
  <Company>CYHG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蘇毓雯</dc:creator>
  <cp:keywords/>
  <dc:description/>
  <cp:lastModifiedBy>蘇毓雯</cp:lastModifiedBy>
  <cp:revision>4</cp:revision>
  <dcterms:created xsi:type="dcterms:W3CDTF">2015-06-01T09:36:00Z</dcterms:created>
  <dcterms:modified xsi:type="dcterms:W3CDTF">2015-07-15T09:13:00Z</dcterms:modified>
</cp:coreProperties>
</file>